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 xml:space="preserve">EDITAL INTERNO N° </w:t>
      </w:r>
      <w:r w:rsidR="00092CEE" w:rsidRPr="00092CEE">
        <w:rPr>
          <w:rFonts w:ascii="Times New Roman" w:eastAsia="Times New Roman" w:hAnsi="Times New Roman" w:cs="Times New Roman"/>
          <w:b/>
          <w:szCs w:val="24"/>
        </w:rPr>
        <w:t>11</w:t>
      </w:r>
      <w:r w:rsidR="001329A2" w:rsidRPr="00092CEE">
        <w:rPr>
          <w:rFonts w:ascii="Times New Roman" w:eastAsia="Times New Roman" w:hAnsi="Times New Roman" w:cs="Times New Roman"/>
          <w:b/>
          <w:szCs w:val="24"/>
        </w:rPr>
        <w:t>/2019</w:t>
      </w:r>
    </w:p>
    <w:p w:rsid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E1BE8" w:rsidRP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>ANEXO 12</w:t>
      </w:r>
    </w:p>
    <w:p w:rsidR="00EE1BE8" w:rsidRP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>MODELO DE PRESTAÇÃO DE CONTAS</w:t>
      </w:r>
    </w:p>
    <w:p w:rsidR="00EE1BE8" w:rsidRPr="00EE1BE8" w:rsidRDefault="00EE1BE8" w:rsidP="00EE1BE8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EE1BE8" w:rsidRPr="00EE1BE8" w:rsidRDefault="00EE1BE8" w:rsidP="00EE1BE8">
      <w:pPr>
        <w:tabs>
          <w:tab w:val="left" w:pos="3975"/>
          <w:tab w:val="center" w:pos="4252"/>
          <w:tab w:val="right" w:pos="8504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E1BE8">
        <w:rPr>
          <w:rFonts w:ascii="Times New Roman" w:eastAsia="Times New Roman" w:hAnsi="Times New Roman" w:cs="Times New Roman"/>
          <w:b/>
          <w:szCs w:val="24"/>
        </w:rPr>
        <w:t>ENCAMINHAMENTO DA PRESTAÇÃO DE CONTAS</w:t>
      </w:r>
    </w:p>
    <w:p w:rsidR="00EE1BE8" w:rsidRPr="00EE1BE8" w:rsidRDefault="00EE1BE8" w:rsidP="00EE1BE8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EE1BE8">
        <w:rPr>
          <w:rFonts w:ascii="Times New Roman" w:eastAsia="Times New Roman" w:hAnsi="Times New Roman" w:cs="Times New Roman"/>
          <w:szCs w:val="24"/>
        </w:rPr>
        <w:t>Demonstrativo da Execução da Receita e Despesa</w:t>
      </w:r>
    </w:p>
    <w:p w:rsidR="00EE1BE8" w:rsidRPr="00EE1BE8" w:rsidRDefault="00EE1BE8" w:rsidP="00EE1BE8">
      <w:pPr>
        <w:tabs>
          <w:tab w:val="left" w:pos="3975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84"/>
        <w:gridCol w:w="736"/>
        <w:gridCol w:w="696"/>
        <w:gridCol w:w="1146"/>
        <w:gridCol w:w="1936"/>
        <w:gridCol w:w="1274"/>
        <w:gridCol w:w="2117"/>
      </w:tblGrid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IDENTIFICAÇÃO DO BENEFICIÁRIO</w:t>
            </w:r>
          </w:p>
        </w:tc>
      </w:tr>
      <w:tr w:rsidR="00EE1BE8" w:rsidRPr="00EE1BE8" w:rsidTr="009325E7">
        <w:trPr>
          <w:jc w:val="center"/>
        </w:trPr>
        <w:tc>
          <w:tcPr>
            <w:tcW w:w="8319" w:type="dxa"/>
            <w:gridSpan w:val="7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Beneficiário do Apoio Financeiro:</w:t>
            </w:r>
          </w:p>
        </w:tc>
        <w:tc>
          <w:tcPr>
            <w:tcW w:w="2117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CPF: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Título do projeto: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proofErr w:type="gramStart"/>
            <w:r w:rsidRPr="00EE1BE8">
              <w:rPr>
                <w:rFonts w:ascii="Times New Roman" w:eastAsia="Times New Roman" w:hAnsi="Times New Roman" w:cs="Times New Roman"/>
                <w:i/>
                <w:sz w:val="22"/>
              </w:rPr>
              <w:t>Campus:</w:t>
            </w:r>
            <w:r w:rsidRPr="00EE1BE8">
              <w:rPr>
                <w:rFonts w:ascii="Times New Roman" w:eastAsia="Times New Roman" w:hAnsi="Times New Roman" w:cs="Times New Roman"/>
                <w:sz w:val="22"/>
              </w:rPr>
              <w:t>Nilópolis</w:t>
            </w:r>
            <w:proofErr w:type="spellEnd"/>
            <w:proofErr w:type="gramEnd"/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Período de realização:</w:t>
            </w:r>
          </w:p>
        </w:tc>
      </w:tr>
      <w:tr w:rsidR="00EE1BE8" w:rsidRPr="00EE1BE8" w:rsidTr="009325E7">
        <w:trPr>
          <w:jc w:val="center"/>
        </w:trPr>
        <w:tc>
          <w:tcPr>
            <w:tcW w:w="5109" w:type="dxa"/>
            <w:gridSpan w:val="5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Valor Cedido:</w:t>
            </w:r>
          </w:p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R$ </w:t>
            </w:r>
          </w:p>
        </w:tc>
        <w:tc>
          <w:tcPr>
            <w:tcW w:w="5327" w:type="dxa"/>
            <w:gridSpan w:val="3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Período de Prestação de Contas:</w:t>
            </w: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MOVIMENTAÇÃO FINANCEIRA</w:t>
            </w:r>
          </w:p>
        </w:tc>
      </w:tr>
      <w:tr w:rsidR="00EE1BE8" w:rsidRPr="00EE1BE8" w:rsidTr="009325E7">
        <w:trPr>
          <w:trHeight w:val="465"/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Descrição do Item </w:t>
            </w: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Unid.</w:t>
            </w: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Qtde</w:t>
            </w:r>
            <w:proofErr w:type="spellEnd"/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Valor unitário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 xml:space="preserve">Valor total </w:t>
            </w: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53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sz w:val="22"/>
              </w:rPr>
              <w:t>Total Utilizado</w:t>
            </w:r>
          </w:p>
        </w:tc>
        <w:tc>
          <w:tcPr>
            <w:tcW w:w="736" w:type="dxa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-</w:t>
            </w:r>
          </w:p>
        </w:tc>
        <w:tc>
          <w:tcPr>
            <w:tcW w:w="3391" w:type="dxa"/>
            <w:gridSpan w:val="2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2447" w:type="dxa"/>
            <w:shd w:val="clear" w:color="auto" w:fill="auto"/>
          </w:tcPr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SALDO/ RESÍDUO</w:t>
            </w:r>
          </w:p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R$</w:t>
            </w:r>
          </w:p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7989" w:type="dxa"/>
            <w:gridSpan w:val="7"/>
            <w:shd w:val="clear" w:color="auto" w:fill="auto"/>
          </w:tcPr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   ) Em meu poder (se prestação de contas parcial)</w:t>
            </w:r>
          </w:p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proofErr w:type="gramStart"/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(  </w:t>
            </w:r>
            <w:proofErr w:type="gramEnd"/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   ) Devolvido conforme guia de recolhimento (GRU) em anexo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>Justificativa para os recursos não gastos:</w:t>
            </w:r>
          </w:p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lastRenderedPageBreak/>
              <w:t>DECLARAÇÃO DO BENEFICIÁRIO</w:t>
            </w: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Declaro que a aplicação dos recursos recebidos foi realizada de acordo com o edital nº </w:t>
            </w:r>
            <w:bookmarkStart w:id="0" w:name="_GoBack"/>
            <w:bookmarkEnd w:id="0"/>
            <w:r w:rsidR="009920F4" w:rsidRPr="009920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11</w:t>
            </w:r>
            <w:r w:rsidR="001329A2" w:rsidRPr="009920F4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/2019</w:t>
            </w:r>
            <w:r w:rsidRPr="00EE1BE8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 xml:space="preserve"> </w:t>
            </w: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– FOMENTO A PROJETOS DE EXTENSÃO DO </w:t>
            </w:r>
            <w:r w:rsidRPr="00EE1BE8">
              <w:rPr>
                <w:rFonts w:ascii="Times New Roman" w:eastAsia="Times New Roman" w:hAnsi="Times New Roman" w:cs="Times New Roman"/>
                <w:i/>
                <w:sz w:val="22"/>
              </w:rPr>
              <w:t>CAMPUS</w:t>
            </w: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 NILÓPOLIS DO IFRJ 201</w:t>
            </w:r>
            <w:r w:rsidR="001329A2">
              <w:rPr>
                <w:rFonts w:ascii="Times New Roman" w:eastAsia="Times New Roman" w:hAnsi="Times New Roman" w:cs="Times New Roman"/>
                <w:sz w:val="22"/>
              </w:rPr>
              <w:t>9</w:t>
            </w:r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, responsabilizando-me pelas informações contidas </w:t>
            </w:r>
            <w:proofErr w:type="spellStart"/>
            <w:r w:rsidRPr="00EE1BE8">
              <w:rPr>
                <w:rFonts w:ascii="Times New Roman" w:eastAsia="Times New Roman" w:hAnsi="Times New Roman" w:cs="Times New Roman"/>
                <w:sz w:val="22"/>
              </w:rPr>
              <w:t>nesta</w:t>
            </w:r>
            <w:proofErr w:type="spellEnd"/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 prestação de contas, bem como pela autenticidade das notas e comprovantes anexados. (</w:t>
            </w:r>
            <w:proofErr w:type="gramStart"/>
            <w:r w:rsidRPr="00EE1BE8">
              <w:rPr>
                <w:rFonts w:ascii="Times New Roman" w:eastAsia="Times New Roman" w:hAnsi="Times New Roman" w:cs="Times New Roman"/>
                <w:sz w:val="22"/>
              </w:rPr>
              <w:t>anexar</w:t>
            </w:r>
            <w:proofErr w:type="gramEnd"/>
            <w:r w:rsidRPr="00EE1BE8">
              <w:rPr>
                <w:rFonts w:ascii="Times New Roman" w:eastAsia="Times New Roman" w:hAnsi="Times New Roman" w:cs="Times New Roman"/>
                <w:sz w:val="22"/>
              </w:rPr>
              <w:t xml:space="preserve"> comprovação das despesas) </w:t>
            </w:r>
          </w:p>
          <w:p w:rsidR="00EE1BE8" w:rsidRPr="00EE1BE8" w:rsidRDefault="00EE1BE8" w:rsidP="00EE1BE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EE1BE8" w:rsidRPr="00EE1BE8" w:rsidTr="009325E7">
        <w:trPr>
          <w:jc w:val="center"/>
        </w:trPr>
        <w:tc>
          <w:tcPr>
            <w:tcW w:w="10436" w:type="dxa"/>
            <w:gridSpan w:val="8"/>
          </w:tcPr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  <w:r w:rsidRPr="00EE1BE8">
              <w:rPr>
                <w:rFonts w:ascii="Times New Roman" w:eastAsia="Times New Roman" w:hAnsi="Times New Roman" w:cs="Times New Roman"/>
                <w:b/>
                <w:caps/>
                <w:sz w:val="22"/>
              </w:rPr>
              <w:t>Observações</w:t>
            </w: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2"/>
              </w:rPr>
            </w:pPr>
          </w:p>
          <w:p w:rsidR="00EE1BE8" w:rsidRPr="00EE1BE8" w:rsidRDefault="00EE1BE8" w:rsidP="00EE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2"/>
              </w:rPr>
            </w:pPr>
          </w:p>
        </w:tc>
      </w:tr>
    </w:tbl>
    <w:p w:rsidR="00EE1BE8" w:rsidRPr="00EE1BE8" w:rsidRDefault="00EE1BE8" w:rsidP="00EE1B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EE1BE8">
        <w:rPr>
          <w:rFonts w:ascii="Times New Roman" w:eastAsia="Times New Roman" w:hAnsi="Times New Roman" w:cs="Times New Roman"/>
          <w:sz w:val="22"/>
        </w:rPr>
        <w:t xml:space="preserve">Nilópolis, _____de _____________________ </w:t>
      </w:r>
      <w:proofErr w:type="spellStart"/>
      <w:r w:rsidRPr="00EE1BE8">
        <w:rPr>
          <w:rFonts w:ascii="Times New Roman" w:eastAsia="Times New Roman" w:hAnsi="Times New Roman" w:cs="Times New Roman"/>
          <w:sz w:val="22"/>
        </w:rPr>
        <w:t>de</w:t>
      </w:r>
      <w:proofErr w:type="spellEnd"/>
      <w:r w:rsidRPr="00EE1BE8">
        <w:rPr>
          <w:rFonts w:ascii="Times New Roman" w:eastAsia="Times New Roman" w:hAnsi="Times New Roman" w:cs="Times New Roman"/>
          <w:sz w:val="22"/>
        </w:rPr>
        <w:t xml:space="preserve"> ______.</w:t>
      </w: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BE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1BE8" w:rsidRPr="00EE1BE8" w:rsidRDefault="00EE1BE8" w:rsidP="00EE1B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BE8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</w:p>
    <w:p w:rsidR="00EE1BE8" w:rsidRPr="00EE1BE8" w:rsidRDefault="00EE1BE8" w:rsidP="00EE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E1BE8">
        <w:rPr>
          <w:rFonts w:ascii="Times New Roman" w:eastAsia="Times New Roman" w:hAnsi="Times New Roman" w:cs="Times New Roman"/>
          <w:sz w:val="20"/>
          <w:szCs w:val="20"/>
        </w:rPr>
        <w:t>Assinatura do Coordenador do Projeto</w:t>
      </w:r>
    </w:p>
    <w:p w:rsidR="00E96B85" w:rsidRPr="00E96B85" w:rsidRDefault="00E96B85" w:rsidP="00EE1BE8"/>
    <w:sectPr w:rsidR="00E96B85" w:rsidRPr="00E96B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7" w:rsidRDefault="00C43317" w:rsidP="00C43317">
      <w:pPr>
        <w:spacing w:after="0" w:line="240" w:lineRule="auto"/>
      </w:pPr>
      <w:r>
        <w:separator/>
      </w:r>
    </w:p>
  </w:endnote>
  <w:end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7" w:rsidRDefault="00C43317" w:rsidP="00C43317">
      <w:pPr>
        <w:spacing w:after="0" w:line="240" w:lineRule="auto"/>
      </w:pPr>
      <w:r>
        <w:separator/>
      </w:r>
    </w:p>
  </w:footnote>
  <w:footnote w:type="continuationSeparator" w:id="0">
    <w:p w:rsidR="00C43317" w:rsidRDefault="00C43317" w:rsidP="00C4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17" w:rsidRDefault="00C43317" w:rsidP="00C4331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214157" wp14:editId="17D4955A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Cel.</w:t>
    </w:r>
    <w:r w:rsidRPr="00D03634">
      <w:t xml:space="preserve"> </w:t>
    </w:r>
    <w:proofErr w:type="spellStart"/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C43317" w:rsidRPr="009F3AE6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C43317" w:rsidRDefault="00C43317" w:rsidP="00C43317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Coordenação de Extensão | </w:t>
    </w:r>
    <w:hyperlink r:id="rId2" w:history="1">
      <w:r w:rsidRPr="009C31A0">
        <w:rPr>
          <w:rStyle w:val="Hyperlink"/>
          <w:rFonts w:ascii="Arial Rounded MT Bold" w:hAnsi="Arial Rounded MT Bold"/>
          <w:sz w:val="18"/>
          <w:szCs w:val="18"/>
        </w:rPr>
        <w:t>coex.cnil@ifrj.edu.br</w:t>
      </w:r>
    </w:hyperlink>
  </w:p>
  <w:p w:rsidR="00C43317" w:rsidRPr="007D76F9" w:rsidRDefault="00C43317" w:rsidP="00C4331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7"/>
    <w:rsid w:val="00072477"/>
    <w:rsid w:val="00092CEE"/>
    <w:rsid w:val="001329A2"/>
    <w:rsid w:val="001A2670"/>
    <w:rsid w:val="004D0272"/>
    <w:rsid w:val="005F414B"/>
    <w:rsid w:val="007B4F4C"/>
    <w:rsid w:val="007F0997"/>
    <w:rsid w:val="00906A41"/>
    <w:rsid w:val="009920F4"/>
    <w:rsid w:val="00BE14D9"/>
    <w:rsid w:val="00BE7268"/>
    <w:rsid w:val="00C43317"/>
    <w:rsid w:val="00D26E56"/>
    <w:rsid w:val="00D449D5"/>
    <w:rsid w:val="00E962FF"/>
    <w:rsid w:val="00E96B85"/>
    <w:rsid w:val="00EC06A7"/>
    <w:rsid w:val="00EE1BE8"/>
    <w:rsid w:val="00F56FCA"/>
    <w:rsid w:val="00F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DCEE8-7506-47E3-BECD-1755239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3317"/>
  </w:style>
  <w:style w:type="paragraph" w:styleId="Rodap">
    <w:name w:val="footer"/>
    <w:basedOn w:val="Normal"/>
    <w:link w:val="RodapChar"/>
    <w:uiPriority w:val="99"/>
    <w:unhideWhenUsed/>
    <w:rsid w:val="00C43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17"/>
  </w:style>
  <w:style w:type="character" w:styleId="Hyperlink">
    <w:name w:val="Hyperlink"/>
    <w:basedOn w:val="Fontepargpadro"/>
    <w:uiPriority w:val="99"/>
    <w:unhideWhenUsed/>
    <w:rsid w:val="00C43317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F0997"/>
    <w:pPr>
      <w:spacing w:after="0" w:line="240" w:lineRule="auto"/>
    </w:pPr>
    <w:rPr>
      <w:rFonts w:ascii="Calibri" w:eastAsia="Times New Roman" w:hAnsi="Calibr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ex.cnil@ifrj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Marques Abdias de Macedo</dc:creator>
  <cp:keywords/>
  <dc:description/>
  <cp:lastModifiedBy>Priscila Marques Abdias de Macedo</cp:lastModifiedBy>
  <cp:revision>5</cp:revision>
  <dcterms:created xsi:type="dcterms:W3CDTF">2018-04-19T16:59:00Z</dcterms:created>
  <dcterms:modified xsi:type="dcterms:W3CDTF">2019-10-22T16:19:00Z</dcterms:modified>
</cp:coreProperties>
</file>