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BAA7" w14:textId="77777777" w:rsidR="00657552" w:rsidRDefault="00657552">
      <w:pPr>
        <w:pStyle w:val="Corpodetexto"/>
        <w:rPr>
          <w:sz w:val="20"/>
        </w:rPr>
      </w:pPr>
    </w:p>
    <w:p w14:paraId="0B808280" w14:textId="4A436576" w:rsidR="00CB207B" w:rsidRDefault="0018418F" w:rsidP="00CB207B">
      <w:pPr>
        <w:pStyle w:val="Ttulo1"/>
        <w:spacing w:before="90"/>
        <w:ind w:left="2658" w:right="2786"/>
        <w:jc w:val="center"/>
      </w:pPr>
      <w:r>
        <w:t>E</w:t>
      </w:r>
      <w:r w:rsidR="00CB207B">
        <w:t>DITAL</w:t>
      </w:r>
      <w:r w:rsidR="00CB207B">
        <w:rPr>
          <w:spacing w:val="-1"/>
        </w:rPr>
        <w:t xml:space="preserve"> </w:t>
      </w:r>
      <w:r w:rsidR="00CB207B">
        <w:t>DE</w:t>
      </w:r>
      <w:r w:rsidR="00CB207B">
        <w:rPr>
          <w:spacing w:val="-1"/>
        </w:rPr>
        <w:t xml:space="preserve"> </w:t>
      </w:r>
      <w:r w:rsidR="00CB207B">
        <w:t>EXTENSÃO</w:t>
      </w:r>
      <w:r w:rsidR="00CB207B">
        <w:rPr>
          <w:spacing w:val="1"/>
        </w:rPr>
        <w:t xml:space="preserve"> </w:t>
      </w:r>
      <w:r w:rsidR="00CB207B">
        <w:t>01/2022</w:t>
      </w:r>
    </w:p>
    <w:p w14:paraId="5C1B287D" w14:textId="77777777" w:rsidR="00CB207B" w:rsidRDefault="00CB207B" w:rsidP="00CB207B">
      <w:pPr>
        <w:pStyle w:val="Corpodetexto"/>
        <w:rPr>
          <w:b/>
          <w:sz w:val="26"/>
        </w:rPr>
      </w:pPr>
    </w:p>
    <w:p w14:paraId="18ED21E6" w14:textId="77777777" w:rsidR="00CB207B" w:rsidRDefault="00CB207B" w:rsidP="00CB207B">
      <w:pPr>
        <w:pStyle w:val="Corpodetexto"/>
        <w:rPr>
          <w:b/>
          <w:sz w:val="22"/>
        </w:rPr>
      </w:pPr>
    </w:p>
    <w:p w14:paraId="58CD3B8E" w14:textId="3E666958" w:rsidR="00657552" w:rsidRPr="00CB207B" w:rsidRDefault="00CB207B" w:rsidP="00CB207B">
      <w:pPr>
        <w:spacing w:before="1"/>
        <w:ind w:left="3405" w:right="362" w:hanging="2273"/>
        <w:rPr>
          <w:b/>
          <w:sz w:val="24"/>
        </w:rPr>
      </w:pPr>
      <w:r>
        <w:rPr>
          <w:b/>
          <w:sz w:val="24"/>
        </w:rPr>
        <w:t>PROCESSO SELETIVO SIMPLIFICADO PARA PROFESSORES/EXTENSIONISTAS DO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ACADEMIA 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FUTEBOL DO IFRJ</w:t>
      </w:r>
    </w:p>
    <w:p w14:paraId="54728AE1" w14:textId="77777777" w:rsidR="00657552" w:rsidRDefault="00353526">
      <w:pPr>
        <w:pStyle w:val="Ttulo1"/>
        <w:spacing w:before="218"/>
        <w:ind w:left="1873" w:right="2786"/>
        <w:jc w:val="center"/>
      </w:pPr>
      <w:r>
        <w:t>A</w:t>
      </w:r>
      <w:r>
        <w:t>NEXO</w:t>
      </w:r>
      <w:r>
        <w:rPr>
          <w:spacing w:val="-1"/>
        </w:rPr>
        <w:t xml:space="preserve"> </w:t>
      </w:r>
      <w:r>
        <w:t>VI</w:t>
      </w:r>
    </w:p>
    <w:p w14:paraId="4946C0D7" w14:textId="77777777" w:rsidR="00657552" w:rsidRDefault="00657552">
      <w:pPr>
        <w:pStyle w:val="Corpodetexto"/>
        <w:rPr>
          <w:b/>
          <w:sz w:val="26"/>
        </w:rPr>
      </w:pPr>
    </w:p>
    <w:p w14:paraId="3A60CF8C" w14:textId="77777777" w:rsidR="00657552" w:rsidRDefault="00353526">
      <w:pPr>
        <w:spacing w:before="224"/>
        <w:ind w:left="2992" w:right="2786"/>
        <w:jc w:val="center"/>
        <w:rPr>
          <w:b/>
          <w:sz w:val="24"/>
        </w:rPr>
      </w:pPr>
      <w:r>
        <w:rPr>
          <w:b/>
          <w:sz w:val="24"/>
        </w:rPr>
        <w:t>RELATÓRIO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ATIVIDADES</w:t>
      </w:r>
    </w:p>
    <w:p w14:paraId="2F0706BA" w14:textId="77777777" w:rsidR="00657552" w:rsidRDefault="00657552">
      <w:pPr>
        <w:pStyle w:val="Corpodetexto"/>
        <w:rPr>
          <w:b/>
          <w:sz w:val="20"/>
        </w:rPr>
      </w:pPr>
    </w:p>
    <w:p w14:paraId="3B99D162" w14:textId="77777777" w:rsidR="00657552" w:rsidRDefault="00657552">
      <w:pPr>
        <w:pStyle w:val="Corpodetexto"/>
        <w:spacing w:before="7"/>
        <w:rPr>
          <w:b/>
          <w:sz w:val="16"/>
        </w:rPr>
      </w:pPr>
    </w:p>
    <w:tbl>
      <w:tblPr>
        <w:tblStyle w:val="TableNormal"/>
        <w:tblW w:w="0" w:type="auto"/>
        <w:tblInd w:w="2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679"/>
        <w:gridCol w:w="4740"/>
        <w:gridCol w:w="2800"/>
      </w:tblGrid>
      <w:tr w:rsidR="00657552" w14:paraId="15984418" w14:textId="77777777">
        <w:trPr>
          <w:trHeight w:val="596"/>
        </w:trPr>
        <w:tc>
          <w:tcPr>
            <w:tcW w:w="1380" w:type="dxa"/>
          </w:tcPr>
          <w:p w14:paraId="17025ED7" w14:textId="77777777" w:rsidR="00657552" w:rsidRDefault="00353526">
            <w:pPr>
              <w:pStyle w:val="TableParagraph"/>
              <w:spacing w:before="150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679" w:type="dxa"/>
          </w:tcPr>
          <w:p w14:paraId="50FD2776" w14:textId="77777777" w:rsidR="00657552" w:rsidRDefault="00353526">
            <w:pPr>
              <w:pStyle w:val="TableParagraph"/>
              <w:spacing w:before="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</w:p>
          <w:p w14:paraId="1ADFAD0A" w14:textId="77777777" w:rsidR="00657552" w:rsidRDefault="00353526">
            <w:pPr>
              <w:pStyle w:val="TableParagraph"/>
              <w:spacing w:before="2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Horária</w:t>
            </w:r>
          </w:p>
        </w:tc>
        <w:tc>
          <w:tcPr>
            <w:tcW w:w="4740" w:type="dxa"/>
          </w:tcPr>
          <w:p w14:paraId="11FE23F0" w14:textId="77777777" w:rsidR="00657552" w:rsidRDefault="00353526">
            <w:pPr>
              <w:pStyle w:val="TableParagraph"/>
              <w:spacing w:before="150"/>
              <w:ind w:left="1076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desempenhada</w:t>
            </w:r>
          </w:p>
        </w:tc>
        <w:tc>
          <w:tcPr>
            <w:tcW w:w="2800" w:type="dxa"/>
          </w:tcPr>
          <w:p w14:paraId="5DB576B7" w14:textId="77777777" w:rsidR="00657552" w:rsidRDefault="00353526">
            <w:pPr>
              <w:pStyle w:val="TableParagraph"/>
              <w:spacing w:before="150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Observação</w:t>
            </w:r>
          </w:p>
        </w:tc>
      </w:tr>
      <w:tr w:rsidR="00657552" w14:paraId="00FC9D41" w14:textId="77777777">
        <w:trPr>
          <w:trHeight w:val="501"/>
        </w:trPr>
        <w:tc>
          <w:tcPr>
            <w:tcW w:w="1380" w:type="dxa"/>
          </w:tcPr>
          <w:p w14:paraId="0D78F8A1" w14:textId="77777777" w:rsidR="00657552" w:rsidRDefault="00657552">
            <w:pPr>
              <w:pStyle w:val="TableParagraph"/>
            </w:pPr>
          </w:p>
        </w:tc>
        <w:tc>
          <w:tcPr>
            <w:tcW w:w="1679" w:type="dxa"/>
          </w:tcPr>
          <w:p w14:paraId="74E6FCE5" w14:textId="77777777" w:rsidR="00657552" w:rsidRDefault="00657552">
            <w:pPr>
              <w:pStyle w:val="TableParagraph"/>
            </w:pPr>
          </w:p>
        </w:tc>
        <w:tc>
          <w:tcPr>
            <w:tcW w:w="4740" w:type="dxa"/>
          </w:tcPr>
          <w:p w14:paraId="5C80D72C" w14:textId="77777777" w:rsidR="00657552" w:rsidRDefault="00657552">
            <w:pPr>
              <w:pStyle w:val="TableParagraph"/>
            </w:pPr>
          </w:p>
        </w:tc>
        <w:tc>
          <w:tcPr>
            <w:tcW w:w="2800" w:type="dxa"/>
          </w:tcPr>
          <w:p w14:paraId="55CBA819" w14:textId="77777777" w:rsidR="00657552" w:rsidRDefault="00657552">
            <w:pPr>
              <w:pStyle w:val="TableParagraph"/>
            </w:pPr>
          </w:p>
        </w:tc>
      </w:tr>
      <w:tr w:rsidR="00657552" w14:paraId="149B243D" w14:textId="77777777">
        <w:trPr>
          <w:trHeight w:val="498"/>
        </w:trPr>
        <w:tc>
          <w:tcPr>
            <w:tcW w:w="1380" w:type="dxa"/>
          </w:tcPr>
          <w:p w14:paraId="762975BD" w14:textId="77777777" w:rsidR="00657552" w:rsidRDefault="00657552">
            <w:pPr>
              <w:pStyle w:val="TableParagraph"/>
            </w:pPr>
          </w:p>
        </w:tc>
        <w:tc>
          <w:tcPr>
            <w:tcW w:w="1679" w:type="dxa"/>
          </w:tcPr>
          <w:p w14:paraId="2F96DD88" w14:textId="77777777" w:rsidR="00657552" w:rsidRDefault="00657552">
            <w:pPr>
              <w:pStyle w:val="TableParagraph"/>
            </w:pPr>
          </w:p>
        </w:tc>
        <w:tc>
          <w:tcPr>
            <w:tcW w:w="4740" w:type="dxa"/>
          </w:tcPr>
          <w:p w14:paraId="49BD71D0" w14:textId="77777777" w:rsidR="00657552" w:rsidRDefault="00657552">
            <w:pPr>
              <w:pStyle w:val="TableParagraph"/>
            </w:pPr>
          </w:p>
        </w:tc>
        <w:tc>
          <w:tcPr>
            <w:tcW w:w="2800" w:type="dxa"/>
          </w:tcPr>
          <w:p w14:paraId="03C41660" w14:textId="77777777" w:rsidR="00657552" w:rsidRDefault="00657552">
            <w:pPr>
              <w:pStyle w:val="TableParagraph"/>
            </w:pPr>
          </w:p>
        </w:tc>
      </w:tr>
      <w:tr w:rsidR="00657552" w14:paraId="77BB4C7D" w14:textId="77777777">
        <w:trPr>
          <w:trHeight w:val="500"/>
        </w:trPr>
        <w:tc>
          <w:tcPr>
            <w:tcW w:w="1380" w:type="dxa"/>
          </w:tcPr>
          <w:p w14:paraId="1EC9F6F4" w14:textId="77777777" w:rsidR="00657552" w:rsidRDefault="00657552">
            <w:pPr>
              <w:pStyle w:val="TableParagraph"/>
            </w:pPr>
          </w:p>
        </w:tc>
        <w:tc>
          <w:tcPr>
            <w:tcW w:w="1679" w:type="dxa"/>
          </w:tcPr>
          <w:p w14:paraId="4513AA5C" w14:textId="77777777" w:rsidR="00657552" w:rsidRDefault="00657552">
            <w:pPr>
              <w:pStyle w:val="TableParagraph"/>
            </w:pPr>
          </w:p>
        </w:tc>
        <w:tc>
          <w:tcPr>
            <w:tcW w:w="4740" w:type="dxa"/>
          </w:tcPr>
          <w:p w14:paraId="1E7B5C59" w14:textId="77777777" w:rsidR="00657552" w:rsidRDefault="00657552">
            <w:pPr>
              <w:pStyle w:val="TableParagraph"/>
            </w:pPr>
          </w:p>
        </w:tc>
        <w:tc>
          <w:tcPr>
            <w:tcW w:w="2800" w:type="dxa"/>
          </w:tcPr>
          <w:p w14:paraId="7D927C66" w14:textId="77777777" w:rsidR="00657552" w:rsidRDefault="00657552">
            <w:pPr>
              <w:pStyle w:val="TableParagraph"/>
            </w:pPr>
          </w:p>
        </w:tc>
      </w:tr>
      <w:tr w:rsidR="00657552" w14:paraId="7713C5FE" w14:textId="77777777">
        <w:trPr>
          <w:trHeight w:val="479"/>
        </w:trPr>
        <w:tc>
          <w:tcPr>
            <w:tcW w:w="1380" w:type="dxa"/>
          </w:tcPr>
          <w:p w14:paraId="677245ED" w14:textId="77777777" w:rsidR="00657552" w:rsidRDefault="00657552">
            <w:pPr>
              <w:pStyle w:val="TableParagraph"/>
            </w:pPr>
          </w:p>
        </w:tc>
        <w:tc>
          <w:tcPr>
            <w:tcW w:w="1679" w:type="dxa"/>
          </w:tcPr>
          <w:p w14:paraId="25F1924E" w14:textId="77777777" w:rsidR="00657552" w:rsidRDefault="00657552">
            <w:pPr>
              <w:pStyle w:val="TableParagraph"/>
            </w:pPr>
          </w:p>
        </w:tc>
        <w:tc>
          <w:tcPr>
            <w:tcW w:w="4740" w:type="dxa"/>
          </w:tcPr>
          <w:p w14:paraId="3F8681D1" w14:textId="77777777" w:rsidR="00657552" w:rsidRDefault="00657552">
            <w:pPr>
              <w:pStyle w:val="TableParagraph"/>
            </w:pPr>
          </w:p>
        </w:tc>
        <w:tc>
          <w:tcPr>
            <w:tcW w:w="2800" w:type="dxa"/>
          </w:tcPr>
          <w:p w14:paraId="262F13B5" w14:textId="77777777" w:rsidR="00657552" w:rsidRDefault="00657552">
            <w:pPr>
              <w:pStyle w:val="TableParagraph"/>
            </w:pPr>
          </w:p>
        </w:tc>
      </w:tr>
      <w:tr w:rsidR="00657552" w14:paraId="10800A25" w14:textId="77777777">
        <w:trPr>
          <w:trHeight w:val="500"/>
        </w:trPr>
        <w:tc>
          <w:tcPr>
            <w:tcW w:w="1380" w:type="dxa"/>
          </w:tcPr>
          <w:p w14:paraId="4C9F86CD" w14:textId="77777777" w:rsidR="00657552" w:rsidRDefault="00657552">
            <w:pPr>
              <w:pStyle w:val="TableParagraph"/>
            </w:pPr>
          </w:p>
        </w:tc>
        <w:tc>
          <w:tcPr>
            <w:tcW w:w="1679" w:type="dxa"/>
          </w:tcPr>
          <w:p w14:paraId="1F03451C" w14:textId="77777777" w:rsidR="00657552" w:rsidRDefault="00657552">
            <w:pPr>
              <w:pStyle w:val="TableParagraph"/>
            </w:pPr>
          </w:p>
        </w:tc>
        <w:tc>
          <w:tcPr>
            <w:tcW w:w="4740" w:type="dxa"/>
          </w:tcPr>
          <w:p w14:paraId="5B7F0675" w14:textId="77777777" w:rsidR="00657552" w:rsidRDefault="00657552">
            <w:pPr>
              <w:pStyle w:val="TableParagraph"/>
            </w:pPr>
          </w:p>
        </w:tc>
        <w:tc>
          <w:tcPr>
            <w:tcW w:w="2800" w:type="dxa"/>
          </w:tcPr>
          <w:p w14:paraId="332794B1" w14:textId="77777777" w:rsidR="00657552" w:rsidRDefault="00657552">
            <w:pPr>
              <w:pStyle w:val="TableParagraph"/>
            </w:pPr>
          </w:p>
        </w:tc>
      </w:tr>
      <w:tr w:rsidR="00657552" w14:paraId="506329CC" w14:textId="77777777">
        <w:trPr>
          <w:trHeight w:val="500"/>
        </w:trPr>
        <w:tc>
          <w:tcPr>
            <w:tcW w:w="1380" w:type="dxa"/>
          </w:tcPr>
          <w:p w14:paraId="1B11D7A1" w14:textId="77777777" w:rsidR="00657552" w:rsidRDefault="00657552">
            <w:pPr>
              <w:pStyle w:val="TableParagraph"/>
            </w:pPr>
          </w:p>
        </w:tc>
        <w:tc>
          <w:tcPr>
            <w:tcW w:w="1679" w:type="dxa"/>
          </w:tcPr>
          <w:p w14:paraId="1689F915" w14:textId="77777777" w:rsidR="00657552" w:rsidRDefault="00657552">
            <w:pPr>
              <w:pStyle w:val="TableParagraph"/>
            </w:pPr>
          </w:p>
        </w:tc>
        <w:tc>
          <w:tcPr>
            <w:tcW w:w="4740" w:type="dxa"/>
          </w:tcPr>
          <w:p w14:paraId="462559F1" w14:textId="77777777" w:rsidR="00657552" w:rsidRDefault="00657552">
            <w:pPr>
              <w:pStyle w:val="TableParagraph"/>
            </w:pPr>
          </w:p>
        </w:tc>
        <w:tc>
          <w:tcPr>
            <w:tcW w:w="2800" w:type="dxa"/>
          </w:tcPr>
          <w:p w14:paraId="21F85F0D" w14:textId="77777777" w:rsidR="00657552" w:rsidRDefault="00657552">
            <w:pPr>
              <w:pStyle w:val="TableParagraph"/>
            </w:pPr>
          </w:p>
        </w:tc>
      </w:tr>
      <w:tr w:rsidR="00657552" w14:paraId="5246A478" w14:textId="77777777">
        <w:trPr>
          <w:trHeight w:val="498"/>
        </w:trPr>
        <w:tc>
          <w:tcPr>
            <w:tcW w:w="1380" w:type="dxa"/>
          </w:tcPr>
          <w:p w14:paraId="07475A2B" w14:textId="77777777" w:rsidR="00657552" w:rsidRDefault="00657552">
            <w:pPr>
              <w:pStyle w:val="TableParagraph"/>
            </w:pPr>
          </w:p>
        </w:tc>
        <w:tc>
          <w:tcPr>
            <w:tcW w:w="1679" w:type="dxa"/>
          </w:tcPr>
          <w:p w14:paraId="575ADC0A" w14:textId="77777777" w:rsidR="00657552" w:rsidRDefault="00657552">
            <w:pPr>
              <w:pStyle w:val="TableParagraph"/>
            </w:pPr>
          </w:p>
        </w:tc>
        <w:tc>
          <w:tcPr>
            <w:tcW w:w="4740" w:type="dxa"/>
          </w:tcPr>
          <w:p w14:paraId="53B86338" w14:textId="77777777" w:rsidR="00657552" w:rsidRDefault="00657552">
            <w:pPr>
              <w:pStyle w:val="TableParagraph"/>
            </w:pPr>
          </w:p>
        </w:tc>
        <w:tc>
          <w:tcPr>
            <w:tcW w:w="2800" w:type="dxa"/>
          </w:tcPr>
          <w:p w14:paraId="63C33149" w14:textId="77777777" w:rsidR="00657552" w:rsidRDefault="00657552">
            <w:pPr>
              <w:pStyle w:val="TableParagraph"/>
            </w:pPr>
          </w:p>
        </w:tc>
      </w:tr>
      <w:tr w:rsidR="00657552" w14:paraId="1A4D61CE" w14:textId="77777777">
        <w:trPr>
          <w:trHeight w:val="481"/>
        </w:trPr>
        <w:tc>
          <w:tcPr>
            <w:tcW w:w="1380" w:type="dxa"/>
          </w:tcPr>
          <w:p w14:paraId="7B207F75" w14:textId="77777777" w:rsidR="00657552" w:rsidRDefault="00657552">
            <w:pPr>
              <w:pStyle w:val="TableParagraph"/>
            </w:pPr>
          </w:p>
        </w:tc>
        <w:tc>
          <w:tcPr>
            <w:tcW w:w="1679" w:type="dxa"/>
          </w:tcPr>
          <w:p w14:paraId="28C6B2FA" w14:textId="77777777" w:rsidR="00657552" w:rsidRDefault="00657552">
            <w:pPr>
              <w:pStyle w:val="TableParagraph"/>
            </w:pPr>
          </w:p>
        </w:tc>
        <w:tc>
          <w:tcPr>
            <w:tcW w:w="4740" w:type="dxa"/>
          </w:tcPr>
          <w:p w14:paraId="69CCE3E1" w14:textId="77777777" w:rsidR="00657552" w:rsidRDefault="00657552">
            <w:pPr>
              <w:pStyle w:val="TableParagraph"/>
            </w:pPr>
          </w:p>
        </w:tc>
        <w:tc>
          <w:tcPr>
            <w:tcW w:w="2800" w:type="dxa"/>
          </w:tcPr>
          <w:p w14:paraId="744F1E61" w14:textId="77777777" w:rsidR="00657552" w:rsidRDefault="00657552">
            <w:pPr>
              <w:pStyle w:val="TableParagraph"/>
            </w:pPr>
          </w:p>
        </w:tc>
      </w:tr>
      <w:tr w:rsidR="00657552" w14:paraId="129E6305" w14:textId="77777777">
        <w:trPr>
          <w:trHeight w:val="498"/>
        </w:trPr>
        <w:tc>
          <w:tcPr>
            <w:tcW w:w="1380" w:type="dxa"/>
          </w:tcPr>
          <w:p w14:paraId="25ADEB56" w14:textId="77777777" w:rsidR="00657552" w:rsidRDefault="00657552">
            <w:pPr>
              <w:pStyle w:val="TableParagraph"/>
            </w:pPr>
          </w:p>
        </w:tc>
        <w:tc>
          <w:tcPr>
            <w:tcW w:w="1679" w:type="dxa"/>
          </w:tcPr>
          <w:p w14:paraId="1C2A115E" w14:textId="77777777" w:rsidR="00657552" w:rsidRDefault="00657552">
            <w:pPr>
              <w:pStyle w:val="TableParagraph"/>
            </w:pPr>
          </w:p>
        </w:tc>
        <w:tc>
          <w:tcPr>
            <w:tcW w:w="4740" w:type="dxa"/>
          </w:tcPr>
          <w:p w14:paraId="14E915CC" w14:textId="77777777" w:rsidR="00657552" w:rsidRDefault="00657552">
            <w:pPr>
              <w:pStyle w:val="TableParagraph"/>
            </w:pPr>
          </w:p>
        </w:tc>
        <w:tc>
          <w:tcPr>
            <w:tcW w:w="2800" w:type="dxa"/>
          </w:tcPr>
          <w:p w14:paraId="4CF5F3FF" w14:textId="77777777" w:rsidR="00657552" w:rsidRDefault="00657552">
            <w:pPr>
              <w:pStyle w:val="TableParagraph"/>
            </w:pPr>
          </w:p>
        </w:tc>
      </w:tr>
      <w:tr w:rsidR="00657552" w14:paraId="5EA0C88A" w14:textId="77777777">
        <w:trPr>
          <w:trHeight w:val="500"/>
        </w:trPr>
        <w:tc>
          <w:tcPr>
            <w:tcW w:w="1380" w:type="dxa"/>
          </w:tcPr>
          <w:p w14:paraId="61496113" w14:textId="77777777" w:rsidR="00657552" w:rsidRDefault="00657552">
            <w:pPr>
              <w:pStyle w:val="TableParagraph"/>
            </w:pPr>
          </w:p>
        </w:tc>
        <w:tc>
          <w:tcPr>
            <w:tcW w:w="1679" w:type="dxa"/>
          </w:tcPr>
          <w:p w14:paraId="571E00D3" w14:textId="77777777" w:rsidR="00657552" w:rsidRDefault="00657552">
            <w:pPr>
              <w:pStyle w:val="TableParagraph"/>
            </w:pPr>
          </w:p>
        </w:tc>
        <w:tc>
          <w:tcPr>
            <w:tcW w:w="4740" w:type="dxa"/>
          </w:tcPr>
          <w:p w14:paraId="35128036" w14:textId="77777777" w:rsidR="00657552" w:rsidRDefault="00657552">
            <w:pPr>
              <w:pStyle w:val="TableParagraph"/>
            </w:pPr>
          </w:p>
        </w:tc>
        <w:tc>
          <w:tcPr>
            <w:tcW w:w="2800" w:type="dxa"/>
          </w:tcPr>
          <w:p w14:paraId="21CD5E20" w14:textId="77777777" w:rsidR="00657552" w:rsidRDefault="00657552">
            <w:pPr>
              <w:pStyle w:val="TableParagraph"/>
            </w:pPr>
          </w:p>
        </w:tc>
      </w:tr>
      <w:tr w:rsidR="00657552" w14:paraId="07F184D3" w14:textId="77777777">
        <w:trPr>
          <w:trHeight w:val="500"/>
        </w:trPr>
        <w:tc>
          <w:tcPr>
            <w:tcW w:w="1380" w:type="dxa"/>
          </w:tcPr>
          <w:p w14:paraId="593A4AF2" w14:textId="77777777" w:rsidR="00657552" w:rsidRDefault="00657552">
            <w:pPr>
              <w:pStyle w:val="TableParagraph"/>
            </w:pPr>
          </w:p>
        </w:tc>
        <w:tc>
          <w:tcPr>
            <w:tcW w:w="1679" w:type="dxa"/>
          </w:tcPr>
          <w:p w14:paraId="2C5A0693" w14:textId="77777777" w:rsidR="00657552" w:rsidRDefault="00657552">
            <w:pPr>
              <w:pStyle w:val="TableParagraph"/>
            </w:pPr>
          </w:p>
        </w:tc>
        <w:tc>
          <w:tcPr>
            <w:tcW w:w="4740" w:type="dxa"/>
          </w:tcPr>
          <w:p w14:paraId="14BAF505" w14:textId="77777777" w:rsidR="00657552" w:rsidRDefault="00657552">
            <w:pPr>
              <w:pStyle w:val="TableParagraph"/>
            </w:pPr>
          </w:p>
        </w:tc>
        <w:tc>
          <w:tcPr>
            <w:tcW w:w="2800" w:type="dxa"/>
          </w:tcPr>
          <w:p w14:paraId="63567C75" w14:textId="77777777" w:rsidR="00657552" w:rsidRDefault="00657552">
            <w:pPr>
              <w:pStyle w:val="TableParagraph"/>
            </w:pPr>
          </w:p>
        </w:tc>
      </w:tr>
      <w:tr w:rsidR="00657552" w14:paraId="348E2468" w14:textId="77777777">
        <w:trPr>
          <w:trHeight w:val="479"/>
        </w:trPr>
        <w:tc>
          <w:tcPr>
            <w:tcW w:w="1380" w:type="dxa"/>
          </w:tcPr>
          <w:p w14:paraId="578150D7" w14:textId="77777777" w:rsidR="00657552" w:rsidRDefault="00657552">
            <w:pPr>
              <w:pStyle w:val="TableParagraph"/>
            </w:pPr>
          </w:p>
        </w:tc>
        <w:tc>
          <w:tcPr>
            <w:tcW w:w="1679" w:type="dxa"/>
          </w:tcPr>
          <w:p w14:paraId="17073F2B" w14:textId="77777777" w:rsidR="00657552" w:rsidRDefault="00657552">
            <w:pPr>
              <w:pStyle w:val="TableParagraph"/>
            </w:pPr>
          </w:p>
        </w:tc>
        <w:tc>
          <w:tcPr>
            <w:tcW w:w="4740" w:type="dxa"/>
          </w:tcPr>
          <w:p w14:paraId="0C0F2027" w14:textId="77777777" w:rsidR="00657552" w:rsidRDefault="00657552">
            <w:pPr>
              <w:pStyle w:val="TableParagraph"/>
            </w:pPr>
          </w:p>
        </w:tc>
        <w:tc>
          <w:tcPr>
            <w:tcW w:w="2800" w:type="dxa"/>
          </w:tcPr>
          <w:p w14:paraId="3B512F3E" w14:textId="77777777" w:rsidR="00657552" w:rsidRDefault="00657552">
            <w:pPr>
              <w:pStyle w:val="TableParagraph"/>
            </w:pPr>
          </w:p>
        </w:tc>
      </w:tr>
    </w:tbl>
    <w:p w14:paraId="4C177D2D" w14:textId="77777777" w:rsidR="00657552" w:rsidRDefault="00657552">
      <w:pPr>
        <w:pStyle w:val="Corpodetexto"/>
        <w:spacing w:before="1"/>
        <w:rPr>
          <w:b/>
          <w:sz w:val="16"/>
        </w:rPr>
      </w:pPr>
    </w:p>
    <w:p w14:paraId="3C2A078E" w14:textId="77777777" w:rsidR="00657552" w:rsidRDefault="00353526">
      <w:pPr>
        <w:pStyle w:val="Corpodetexto"/>
        <w:tabs>
          <w:tab w:val="left" w:pos="6522"/>
          <w:tab w:val="left" w:pos="7912"/>
          <w:tab w:val="left" w:pos="10175"/>
        </w:tabs>
        <w:spacing w:before="90" w:line="480" w:lineRule="auto"/>
        <w:ind w:left="340" w:right="112" w:firstLine="5648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de 2022</w:t>
      </w:r>
      <w:r>
        <w:rPr>
          <w:spacing w:val="-57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Bolsista: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70B51E" w14:textId="77777777" w:rsidR="00657552" w:rsidRDefault="00657552">
      <w:pPr>
        <w:pStyle w:val="Corpodetexto"/>
        <w:spacing w:before="8"/>
        <w:rPr>
          <w:sz w:val="18"/>
        </w:rPr>
      </w:pPr>
    </w:p>
    <w:p w14:paraId="05E11446" w14:textId="77777777" w:rsidR="00657552" w:rsidRDefault="00353526">
      <w:pPr>
        <w:pStyle w:val="Corpodetexto"/>
        <w:tabs>
          <w:tab w:val="left" w:pos="6570"/>
        </w:tabs>
        <w:spacing w:before="90"/>
        <w:ind w:left="325"/>
      </w:pPr>
      <w:r>
        <w:t>Assinatura</w:t>
      </w:r>
      <w:r>
        <w:rPr>
          <w:spacing w:val="-2"/>
        </w:rPr>
        <w:t xml:space="preserve"> </w:t>
      </w:r>
      <w:r>
        <w:t xml:space="preserve">da coordenação: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57552">
      <w:headerReference w:type="default" r:id="rId7"/>
      <w:pgSz w:w="11930" w:h="16850"/>
      <w:pgMar w:top="1640" w:right="600" w:bottom="280" w:left="260" w:header="4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CFBA" w14:textId="77777777" w:rsidR="00353526" w:rsidRDefault="00353526">
      <w:r>
        <w:separator/>
      </w:r>
    </w:p>
  </w:endnote>
  <w:endnote w:type="continuationSeparator" w:id="0">
    <w:p w14:paraId="12A5563C" w14:textId="77777777" w:rsidR="00353526" w:rsidRDefault="0035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FCF4" w14:textId="77777777" w:rsidR="00353526" w:rsidRDefault="00353526">
      <w:r>
        <w:separator/>
      </w:r>
    </w:p>
  </w:footnote>
  <w:footnote w:type="continuationSeparator" w:id="0">
    <w:p w14:paraId="51A82B4A" w14:textId="77777777" w:rsidR="00353526" w:rsidRDefault="0035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778A" w14:textId="77777777" w:rsidR="00657552" w:rsidRDefault="0035352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81280" behindDoc="1" locked="0" layoutInCell="1" allowOverlap="1" wp14:anchorId="78409270" wp14:editId="78D65C2D">
          <wp:simplePos x="0" y="0"/>
          <wp:positionH relativeFrom="page">
            <wp:posOffset>447675</wp:posOffset>
          </wp:positionH>
          <wp:positionV relativeFrom="page">
            <wp:posOffset>290989</wp:posOffset>
          </wp:positionV>
          <wp:extent cx="647700" cy="752475"/>
          <wp:effectExtent l="0" t="0" r="0" b="9525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 w14:anchorId="658382B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4.3pt;margin-top:22.5pt;width:415.85pt;height:50.25pt;z-index:-16113152;mso-position-horizontal-relative:page;mso-position-vertical-relative:page" filled="f" stroked="f">
          <v:textbox style="mso-next-textbox:#_x0000_s1025" inset="0,0,0,0">
            <w:txbxContent>
              <w:p w14:paraId="61AA230E" w14:textId="77777777" w:rsidR="00657552" w:rsidRDefault="00353526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SECRETARIA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EDUCAÇÃO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PROFISSIONAL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TECNOLÓGICA</w:t>
                </w:r>
              </w:p>
              <w:p w14:paraId="570FAB0C" w14:textId="77777777" w:rsidR="00657552" w:rsidRDefault="00353526">
                <w:pPr>
                  <w:spacing w:before="18" w:line="256" w:lineRule="auto"/>
                  <w:ind w:left="20" w:right="13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INSTITUTO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FEDERAL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EDUCAÇÃO,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CIÊNCIA 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TECNOLOGIA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RIO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JANEIRO</w:t>
                </w:r>
                <w:r>
                  <w:rPr>
                    <w:b/>
                    <w:spacing w:val="-4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DIRETORIA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EXTENSÃO COMUNITÁRIA E</w:t>
                </w:r>
                <w:r>
                  <w:rPr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TECNOLÓGICA</w:t>
                </w:r>
              </w:p>
              <w:p w14:paraId="0F21D8D5" w14:textId="77777777" w:rsidR="00657552" w:rsidRDefault="00353526">
                <w:pPr>
                  <w:spacing w:before="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MINISTÉRIO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DA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EDUCAÇÃO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97A"/>
    <w:multiLevelType w:val="multilevel"/>
    <w:tmpl w:val="7550201C"/>
    <w:lvl w:ilvl="0">
      <w:start w:val="9"/>
      <w:numFmt w:val="decimal"/>
      <w:lvlText w:val="%1"/>
      <w:lvlJc w:val="left"/>
      <w:pPr>
        <w:ind w:left="455" w:hanging="3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20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25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3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5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0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5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0" w:hanging="399"/>
      </w:pPr>
      <w:rPr>
        <w:rFonts w:hint="default"/>
        <w:lang w:val="pt-PT" w:eastAsia="en-US" w:bidi="ar-SA"/>
      </w:rPr>
    </w:lvl>
  </w:abstractNum>
  <w:abstractNum w:abstractNumId="1" w15:restartNumberingAfterBreak="0">
    <w:nsid w:val="1F9F5A2A"/>
    <w:multiLevelType w:val="multilevel"/>
    <w:tmpl w:val="21A4D728"/>
    <w:lvl w:ilvl="0">
      <w:start w:val="12"/>
      <w:numFmt w:val="decimal"/>
      <w:lvlText w:val="%1"/>
      <w:lvlJc w:val="left"/>
      <w:pPr>
        <w:ind w:left="544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0" w:hanging="4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20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25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30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5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0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5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0" w:hanging="481"/>
      </w:pPr>
      <w:rPr>
        <w:rFonts w:hint="default"/>
        <w:lang w:val="pt-PT" w:eastAsia="en-US" w:bidi="ar-SA"/>
      </w:rPr>
    </w:lvl>
  </w:abstractNum>
  <w:abstractNum w:abstractNumId="2" w15:restartNumberingAfterBreak="0">
    <w:nsid w:val="3DB32EA2"/>
    <w:multiLevelType w:val="multilevel"/>
    <w:tmpl w:val="DA824C04"/>
    <w:lvl w:ilvl="0">
      <w:start w:val="1"/>
      <w:numFmt w:val="decimal"/>
      <w:lvlText w:val="%1."/>
      <w:lvlJc w:val="left"/>
      <w:pPr>
        <w:ind w:left="554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49" w:hanging="45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37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20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4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4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40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80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860" w:hanging="56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7552"/>
    <w:rsid w:val="0018418F"/>
    <w:rsid w:val="00353526"/>
    <w:rsid w:val="00657552"/>
    <w:rsid w:val="006F7664"/>
    <w:rsid w:val="00CB207B"/>
    <w:rsid w:val="00E40A3B"/>
    <w:rsid w:val="00E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A3D02"/>
  <w15:docId w15:val="{8A68ED67-4D3F-4291-8C38-7F3BE7E0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5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F76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766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F76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766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Extensão 04-2021 - Seleção de Instrutores - Curso Educadores Sociais - IFRJ-SMAS.docx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Extensão 04-2021 - Seleção de Instrutores - Curso Educadores Sociais - IFRJ-SMAS.docx</dc:title>
  <dc:creator>Bruno Patrício</dc:creator>
  <cp:lastModifiedBy>NATHALIA QUINTANILHA</cp:lastModifiedBy>
  <cp:revision>2</cp:revision>
  <dcterms:created xsi:type="dcterms:W3CDTF">2022-03-14T21:33:00Z</dcterms:created>
  <dcterms:modified xsi:type="dcterms:W3CDTF">2022-03-14T21:33:00Z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