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F66A" w14:textId="77777777" w:rsidR="00E211CD" w:rsidRPr="00E211CD" w:rsidRDefault="00E211CD" w:rsidP="00E211CD">
      <w:pPr>
        <w:tabs>
          <w:tab w:val="left" w:pos="6387"/>
        </w:tabs>
        <w:suppressAutoHyphens/>
        <w:spacing w:after="0" w:line="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E211CD">
        <w:rPr>
          <w:rFonts w:ascii="Times New Roman" w:eastAsia="Times New Roman" w:hAnsi="Times New Roman" w:cs="Times New Roman"/>
          <w:b/>
          <w:bCs/>
          <w:lang w:eastAsia="zh-CN"/>
        </w:rPr>
        <w:t xml:space="preserve">ANEXO IX </w:t>
      </w:r>
    </w:p>
    <w:p w14:paraId="68EA1C5E" w14:textId="77777777" w:rsidR="00E211CD" w:rsidRPr="00E211CD" w:rsidRDefault="00E211CD" w:rsidP="00E211CD">
      <w:pPr>
        <w:tabs>
          <w:tab w:val="left" w:pos="6387"/>
        </w:tabs>
        <w:suppressAutoHyphens/>
        <w:spacing w:after="0" w:line="2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E211CD">
        <w:rPr>
          <w:rFonts w:ascii="Times New Roman" w:eastAsia="Times New Roman" w:hAnsi="Times New Roman" w:cs="Times New Roman"/>
          <w:b/>
          <w:bCs/>
          <w:lang w:eastAsia="zh-CN"/>
        </w:rPr>
        <w:t>FORMULÁRIO DE RECURSO AO COMITÊ GESTOR LOCAL DA ASSISTÊNCIA ESTUDANTIL</w:t>
      </w:r>
    </w:p>
    <w:p w14:paraId="784F3682" w14:textId="77777777" w:rsidR="00E211CD" w:rsidRPr="00E211CD" w:rsidRDefault="00E211CD" w:rsidP="00E211CD">
      <w:pPr>
        <w:tabs>
          <w:tab w:val="left" w:pos="6387"/>
        </w:tabs>
        <w:suppressAutoHyphens/>
        <w:spacing w:after="0" w:line="22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Tabelacomgrade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E211CD" w:rsidRPr="00E211CD" w14:paraId="03BCBCD1" w14:textId="77777777" w:rsidTr="00077056">
        <w:tc>
          <w:tcPr>
            <w:tcW w:w="5000" w:type="pct"/>
          </w:tcPr>
          <w:p w14:paraId="11EB1CCE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211C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NOME:</w:t>
            </w:r>
          </w:p>
        </w:tc>
      </w:tr>
      <w:tr w:rsidR="00E211CD" w:rsidRPr="00E211CD" w14:paraId="0DB6C3E0" w14:textId="77777777" w:rsidTr="00077056">
        <w:tc>
          <w:tcPr>
            <w:tcW w:w="5000" w:type="pct"/>
          </w:tcPr>
          <w:p w14:paraId="7AA45751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211C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CPF:</w:t>
            </w:r>
          </w:p>
        </w:tc>
      </w:tr>
      <w:tr w:rsidR="00E211CD" w:rsidRPr="00E211CD" w14:paraId="0B6FEA81" w14:textId="77777777" w:rsidTr="00077056">
        <w:tc>
          <w:tcPr>
            <w:tcW w:w="5000" w:type="pct"/>
          </w:tcPr>
          <w:p w14:paraId="37852F2F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211C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CURSO:</w:t>
            </w:r>
          </w:p>
        </w:tc>
      </w:tr>
      <w:tr w:rsidR="00E211CD" w:rsidRPr="00E211CD" w14:paraId="691FEB2B" w14:textId="77777777" w:rsidTr="00077056">
        <w:tc>
          <w:tcPr>
            <w:tcW w:w="5000" w:type="pct"/>
          </w:tcPr>
          <w:p w14:paraId="5F8414D4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211C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MOTIVO DO RECURSO:</w:t>
            </w:r>
          </w:p>
        </w:tc>
      </w:tr>
      <w:tr w:rsidR="00E211CD" w:rsidRPr="00E211CD" w14:paraId="434643B0" w14:textId="77777777" w:rsidTr="00077056">
        <w:tc>
          <w:tcPr>
            <w:tcW w:w="5000" w:type="pct"/>
          </w:tcPr>
          <w:p w14:paraId="088DCEE1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78400272" w14:textId="77777777" w:rsidTr="00077056">
        <w:tc>
          <w:tcPr>
            <w:tcW w:w="5000" w:type="pct"/>
          </w:tcPr>
          <w:p w14:paraId="799F8862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160E3099" w14:textId="77777777" w:rsidTr="00077056">
        <w:tc>
          <w:tcPr>
            <w:tcW w:w="5000" w:type="pct"/>
          </w:tcPr>
          <w:p w14:paraId="4AAAD084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5ACAE602" w14:textId="77777777" w:rsidTr="00077056">
        <w:tc>
          <w:tcPr>
            <w:tcW w:w="5000" w:type="pct"/>
          </w:tcPr>
          <w:p w14:paraId="396B0C7D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14C62C87" w14:textId="77777777" w:rsidTr="00077056">
        <w:tc>
          <w:tcPr>
            <w:tcW w:w="5000" w:type="pct"/>
          </w:tcPr>
          <w:p w14:paraId="34E6C952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4CD5D299" w14:textId="77777777" w:rsidTr="00077056">
        <w:tc>
          <w:tcPr>
            <w:tcW w:w="5000" w:type="pct"/>
          </w:tcPr>
          <w:p w14:paraId="11A6F370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25C00054" w14:textId="77777777" w:rsidTr="00077056">
        <w:tc>
          <w:tcPr>
            <w:tcW w:w="5000" w:type="pct"/>
          </w:tcPr>
          <w:p w14:paraId="41FD194A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1C0BD801" w14:textId="77777777" w:rsidTr="00077056">
        <w:tc>
          <w:tcPr>
            <w:tcW w:w="5000" w:type="pct"/>
          </w:tcPr>
          <w:p w14:paraId="51D96531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42C9D72A" w14:textId="77777777" w:rsidTr="00077056">
        <w:tc>
          <w:tcPr>
            <w:tcW w:w="5000" w:type="pct"/>
          </w:tcPr>
          <w:p w14:paraId="0D6A519E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2780DC31" w14:textId="77777777" w:rsidTr="00077056">
        <w:tc>
          <w:tcPr>
            <w:tcW w:w="5000" w:type="pct"/>
          </w:tcPr>
          <w:p w14:paraId="54504C02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3AD2D454" w14:textId="77777777" w:rsidTr="00077056">
        <w:tc>
          <w:tcPr>
            <w:tcW w:w="5000" w:type="pct"/>
          </w:tcPr>
          <w:p w14:paraId="158C1A1F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3C3B3646" w14:textId="77777777" w:rsidTr="00077056">
        <w:tc>
          <w:tcPr>
            <w:tcW w:w="5000" w:type="pct"/>
          </w:tcPr>
          <w:p w14:paraId="452875C7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34898D3B" w14:textId="77777777" w:rsidTr="00077056">
        <w:tc>
          <w:tcPr>
            <w:tcW w:w="5000" w:type="pct"/>
          </w:tcPr>
          <w:p w14:paraId="469DF33F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29B3787A" w14:textId="77777777" w:rsidTr="00077056">
        <w:tc>
          <w:tcPr>
            <w:tcW w:w="5000" w:type="pct"/>
          </w:tcPr>
          <w:p w14:paraId="1BFBE601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54D3A369" w14:textId="77777777" w:rsidTr="00077056">
        <w:tc>
          <w:tcPr>
            <w:tcW w:w="5000" w:type="pct"/>
          </w:tcPr>
          <w:p w14:paraId="65219811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286E5A25" w14:textId="77777777" w:rsidTr="00077056">
        <w:tc>
          <w:tcPr>
            <w:tcW w:w="5000" w:type="pct"/>
          </w:tcPr>
          <w:p w14:paraId="5630C7D0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06425EDD" w14:textId="77777777" w:rsidTr="00077056">
        <w:trPr>
          <w:trHeight w:val="931"/>
        </w:trPr>
        <w:tc>
          <w:tcPr>
            <w:tcW w:w="5000" w:type="pct"/>
          </w:tcPr>
          <w:p w14:paraId="2C850047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5687E89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E211CD">
              <w:rPr>
                <w:rFonts w:ascii="Times New Roman" w:eastAsia="Times New Roman" w:hAnsi="Times New Roman" w:cs="Times New Roman"/>
                <w:lang w:eastAsia="zh-CN"/>
              </w:rPr>
              <w:t xml:space="preserve">Rio de Janeiro, ____ de ____________ </w:t>
            </w:r>
            <w:proofErr w:type="spellStart"/>
            <w:r w:rsidRPr="00E211CD">
              <w:rPr>
                <w:rFonts w:ascii="Times New Roman" w:eastAsia="Times New Roman" w:hAnsi="Times New Roman" w:cs="Times New Roman"/>
                <w:lang w:eastAsia="zh-CN"/>
              </w:rPr>
              <w:t>de</w:t>
            </w:r>
            <w:proofErr w:type="spellEnd"/>
            <w:r w:rsidRPr="00E211CD">
              <w:rPr>
                <w:rFonts w:ascii="Times New Roman" w:eastAsia="Times New Roman" w:hAnsi="Times New Roman" w:cs="Times New Roman"/>
                <w:lang w:eastAsia="zh-CN"/>
              </w:rPr>
              <w:t xml:space="preserve"> 20_____.</w:t>
            </w:r>
          </w:p>
          <w:p w14:paraId="14CAFFF9" w14:textId="77777777" w:rsidR="00E211CD" w:rsidRPr="00E211CD" w:rsidRDefault="00E211CD" w:rsidP="00E211CD">
            <w:pPr>
              <w:suppressAutoHyphens/>
              <w:spacing w:line="22" w:lineRule="atLeast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ACAC1C2" w14:textId="77777777" w:rsidR="00E211CD" w:rsidRPr="00E211CD" w:rsidRDefault="00E211CD" w:rsidP="00E211CD">
            <w:pPr>
              <w:suppressAutoHyphens/>
              <w:spacing w:line="22" w:lineRule="atLeast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E211CD">
              <w:rPr>
                <w:rFonts w:ascii="Times New Roman" w:eastAsia="Times New Roman" w:hAnsi="Times New Roman" w:cs="Times New Roman"/>
                <w:lang w:eastAsia="zh-CN"/>
              </w:rPr>
              <w:t>_________________________________________________</w:t>
            </w:r>
          </w:p>
          <w:p w14:paraId="5F780232" w14:textId="77777777" w:rsidR="00E211CD" w:rsidRPr="00E211CD" w:rsidRDefault="00E211CD" w:rsidP="00E211CD">
            <w:pPr>
              <w:suppressAutoHyphens/>
              <w:spacing w:line="22" w:lineRule="atLeast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E211CD">
              <w:rPr>
                <w:rFonts w:ascii="Times New Roman" w:eastAsia="Times New Roman" w:hAnsi="Times New Roman" w:cs="Times New Roman"/>
                <w:lang w:eastAsia="zh-CN"/>
              </w:rPr>
              <w:t>Assinatura do Candidato</w:t>
            </w:r>
          </w:p>
          <w:p w14:paraId="19F92663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E211CD" w:rsidRPr="00E211CD" w14:paraId="520394C5" w14:textId="77777777" w:rsidTr="00077056">
        <w:trPr>
          <w:trHeight w:val="108"/>
        </w:trPr>
        <w:tc>
          <w:tcPr>
            <w:tcW w:w="5000" w:type="pct"/>
            <w:shd w:val="pct20" w:color="auto" w:fill="auto"/>
            <w:vAlign w:val="center"/>
          </w:tcPr>
          <w:p w14:paraId="3B3DEEEC" w14:textId="77777777" w:rsidR="00E211CD" w:rsidRPr="00E211CD" w:rsidRDefault="00E211CD" w:rsidP="00E211CD">
            <w:pPr>
              <w:suppressAutoHyphens/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211C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Espaço Reservado ao Comitê Gestor Local da Assistência Estudantil</w:t>
            </w:r>
          </w:p>
        </w:tc>
      </w:tr>
    </w:tbl>
    <w:tbl>
      <w:tblPr>
        <w:tblStyle w:val="Tabelacomgrade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E211CD" w:rsidRPr="00E211CD" w14:paraId="3C7F727C" w14:textId="77777777" w:rsidTr="00077056">
        <w:tc>
          <w:tcPr>
            <w:tcW w:w="5000" w:type="pct"/>
          </w:tcPr>
          <w:p w14:paraId="6E6F3CE1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E211CD">
              <w:rPr>
                <w:rFonts w:ascii="Times New Roman" w:eastAsia="Times New Roman" w:hAnsi="Times New Roman" w:cs="Times New Roman"/>
                <w:lang w:eastAsia="zh-CN"/>
              </w:rPr>
              <w:t xml:space="preserve">Decisão do Comitê Gestor Local: </w:t>
            </w:r>
            <w:proofErr w:type="gramStart"/>
            <w:r w:rsidRPr="00E211CD">
              <w:rPr>
                <w:rFonts w:ascii="Times New Roman" w:eastAsia="Times New Roman" w:hAnsi="Times New Roman" w:cs="Times New Roman"/>
                <w:lang w:eastAsia="zh-CN"/>
              </w:rPr>
              <w:t>(  )</w:t>
            </w:r>
            <w:proofErr w:type="gramEnd"/>
            <w:r w:rsidRPr="00E211CD">
              <w:rPr>
                <w:rFonts w:ascii="Times New Roman" w:eastAsia="Times New Roman" w:hAnsi="Times New Roman" w:cs="Times New Roman"/>
                <w:lang w:eastAsia="zh-CN"/>
              </w:rPr>
              <w:t xml:space="preserve"> Deferido   (  ) Indeferido </w:t>
            </w:r>
          </w:p>
        </w:tc>
      </w:tr>
      <w:tr w:rsidR="00E211CD" w:rsidRPr="00E211CD" w14:paraId="421A7150" w14:textId="77777777" w:rsidTr="00077056">
        <w:tc>
          <w:tcPr>
            <w:tcW w:w="5000" w:type="pct"/>
          </w:tcPr>
          <w:p w14:paraId="0057C482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E211CD">
              <w:rPr>
                <w:rFonts w:ascii="Times New Roman" w:eastAsia="Times New Roman" w:hAnsi="Times New Roman" w:cs="Times New Roman"/>
                <w:lang w:eastAsia="zh-CN"/>
              </w:rPr>
              <w:t xml:space="preserve">Justificativa: </w:t>
            </w:r>
          </w:p>
        </w:tc>
      </w:tr>
      <w:tr w:rsidR="00E211CD" w:rsidRPr="00E211CD" w14:paraId="5F59A744" w14:textId="77777777" w:rsidTr="00077056">
        <w:tc>
          <w:tcPr>
            <w:tcW w:w="5000" w:type="pct"/>
          </w:tcPr>
          <w:p w14:paraId="0B79EBD9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0768C79E" w14:textId="77777777" w:rsidTr="00077056">
        <w:tc>
          <w:tcPr>
            <w:tcW w:w="5000" w:type="pct"/>
          </w:tcPr>
          <w:p w14:paraId="0D72C7D4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018CD0CB" w14:textId="77777777" w:rsidTr="00077056">
        <w:tc>
          <w:tcPr>
            <w:tcW w:w="5000" w:type="pct"/>
          </w:tcPr>
          <w:p w14:paraId="59BEA355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3ED1DFDD" w14:textId="77777777" w:rsidTr="00077056">
        <w:tc>
          <w:tcPr>
            <w:tcW w:w="5000" w:type="pct"/>
          </w:tcPr>
          <w:p w14:paraId="1232B837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211CD" w:rsidRPr="00E211CD" w14:paraId="43D6DA45" w14:textId="77777777" w:rsidTr="00077056">
        <w:trPr>
          <w:trHeight w:val="931"/>
        </w:trPr>
        <w:tc>
          <w:tcPr>
            <w:tcW w:w="5000" w:type="pct"/>
          </w:tcPr>
          <w:p w14:paraId="1485E403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F89043B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E211CD">
              <w:rPr>
                <w:rFonts w:ascii="Times New Roman" w:eastAsia="Times New Roman" w:hAnsi="Times New Roman" w:cs="Times New Roman"/>
                <w:lang w:eastAsia="zh-CN"/>
              </w:rPr>
              <w:t>Local e Data: __________________________, ______ de __________________de 20_____.</w:t>
            </w:r>
          </w:p>
          <w:p w14:paraId="76742DA9" w14:textId="77777777" w:rsidR="00E211CD" w:rsidRPr="00E211CD" w:rsidRDefault="00E211CD" w:rsidP="00E211CD">
            <w:pPr>
              <w:suppressAutoHyphens/>
              <w:spacing w:line="22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208B1B1" w14:textId="77777777" w:rsidR="00E211CD" w:rsidRPr="00E211CD" w:rsidRDefault="00E211CD" w:rsidP="00E211CD">
            <w:pPr>
              <w:suppressAutoHyphens/>
              <w:spacing w:line="22" w:lineRule="atLeast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E211CD">
              <w:rPr>
                <w:rFonts w:ascii="Times New Roman" w:eastAsia="Times New Roman" w:hAnsi="Times New Roman" w:cs="Times New Roman"/>
                <w:lang w:eastAsia="zh-CN"/>
              </w:rPr>
              <w:t xml:space="preserve"> _________________________________________</w:t>
            </w:r>
            <w:r w:rsidRPr="00E211CD">
              <w:rPr>
                <w:rFonts w:ascii="Times New Roman" w:eastAsia="Times New Roman" w:hAnsi="Times New Roman" w:cs="Times New Roman"/>
                <w:lang w:eastAsia="zh-CN"/>
              </w:rPr>
              <w:br/>
            </w:r>
          </w:p>
          <w:p w14:paraId="0295B28A" w14:textId="77777777" w:rsidR="00E211CD" w:rsidRPr="00E211CD" w:rsidRDefault="00E211CD" w:rsidP="00E211CD">
            <w:pPr>
              <w:suppressAutoHyphens/>
              <w:spacing w:line="22" w:lineRule="atLeast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E211CD">
              <w:rPr>
                <w:rFonts w:ascii="Times New Roman" w:eastAsia="Times New Roman" w:hAnsi="Times New Roman" w:cs="Times New Roman"/>
                <w:lang w:eastAsia="zh-CN"/>
              </w:rPr>
              <w:t>Comitê Gestor Local da Assistência Estudantil</w:t>
            </w:r>
          </w:p>
          <w:p w14:paraId="43EF0670" w14:textId="77777777" w:rsidR="00E211CD" w:rsidRPr="00E211CD" w:rsidRDefault="00E211CD" w:rsidP="00E211CD">
            <w:pPr>
              <w:suppressAutoHyphens/>
              <w:spacing w:line="22" w:lineRule="atLeast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A605E15" w14:textId="77777777" w:rsidR="00C96B38" w:rsidRDefault="00000000"/>
    <w:sectPr w:rsidR="00C96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CD"/>
    <w:rsid w:val="00601427"/>
    <w:rsid w:val="00A32DB8"/>
    <w:rsid w:val="00E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B673"/>
  <w15:chartTrackingRefBased/>
  <w15:docId w15:val="{40A3DA4E-6152-4BAD-9F4B-7BEBD8AC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3">
    <w:name w:val="Tabela com grade3"/>
    <w:basedOn w:val="Tabelanormal"/>
    <w:next w:val="Tabelacomgrade"/>
    <w:uiPriority w:val="39"/>
    <w:rsid w:val="00E2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E2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Vasconcelos</dc:creator>
  <cp:keywords/>
  <dc:description/>
  <cp:lastModifiedBy>Mônica Vasconcelos</cp:lastModifiedBy>
  <cp:revision>1</cp:revision>
  <dcterms:created xsi:type="dcterms:W3CDTF">2023-01-03T13:18:00Z</dcterms:created>
  <dcterms:modified xsi:type="dcterms:W3CDTF">2023-01-03T13:19:00Z</dcterms:modified>
</cp:coreProperties>
</file>