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C" w:rsidRPr="0044335E" w:rsidRDefault="00111E2C" w:rsidP="00111E2C">
      <w:pPr>
        <w:jc w:val="center"/>
      </w:pP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4335E">
        <w:rPr>
          <w:b/>
          <w:bCs/>
          <w:color w:val="000000"/>
        </w:rPr>
        <w:t xml:space="preserve"> </w:t>
      </w:r>
    </w:p>
    <w:p w:rsidR="00111E2C" w:rsidRPr="004F0DCA" w:rsidRDefault="004F0DCA" w:rsidP="00111E2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F0DCA">
        <w:rPr>
          <w:b/>
          <w:color w:val="000000"/>
        </w:rPr>
        <w:t>ANEXO II</w:t>
      </w:r>
      <w:r w:rsidR="005C793E">
        <w:rPr>
          <w:b/>
          <w:color w:val="000000"/>
        </w:rPr>
        <w:t>I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44335E" w:rsidRPr="0044335E" w:rsidRDefault="00111E2C" w:rsidP="0044335E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44335E">
        <w:rPr>
          <w:b/>
          <w:color w:val="000000"/>
          <w:sz w:val="23"/>
          <w:szCs w:val="23"/>
        </w:rPr>
        <w:t xml:space="preserve">SENHOR </w:t>
      </w:r>
      <w:r w:rsidR="0044335E">
        <w:rPr>
          <w:b/>
          <w:color w:val="000000"/>
          <w:sz w:val="23"/>
          <w:szCs w:val="23"/>
        </w:rPr>
        <w:t>PRESIDENTE</w:t>
      </w:r>
      <w:r w:rsidRPr="0044335E">
        <w:rPr>
          <w:b/>
          <w:color w:val="000000"/>
          <w:sz w:val="23"/>
          <w:szCs w:val="23"/>
        </w:rPr>
        <w:t xml:space="preserve"> D</w:t>
      </w:r>
      <w:r w:rsidR="0044335E">
        <w:rPr>
          <w:b/>
          <w:color w:val="000000"/>
          <w:sz w:val="23"/>
          <w:szCs w:val="23"/>
        </w:rPr>
        <w:t>A</w:t>
      </w:r>
      <w:r w:rsidRPr="0044335E">
        <w:rPr>
          <w:b/>
          <w:color w:val="000000"/>
          <w:sz w:val="23"/>
          <w:szCs w:val="23"/>
        </w:rPr>
        <w:t xml:space="preserve"> </w:t>
      </w:r>
      <w:r w:rsidR="0044335E" w:rsidRPr="0044335E">
        <w:rPr>
          <w:b/>
          <w:color w:val="000000"/>
          <w:sz w:val="23"/>
          <w:szCs w:val="23"/>
        </w:rPr>
        <w:t>COMISSÃO</w:t>
      </w:r>
      <w:r w:rsidR="000F46EE">
        <w:rPr>
          <w:b/>
          <w:color w:val="000000"/>
          <w:sz w:val="23"/>
          <w:szCs w:val="23"/>
        </w:rPr>
        <w:t xml:space="preserve"> PERMANENTE</w:t>
      </w:r>
      <w:r w:rsidR="0044335E" w:rsidRPr="0044335E">
        <w:rPr>
          <w:b/>
          <w:color w:val="000000"/>
          <w:sz w:val="23"/>
          <w:szCs w:val="23"/>
        </w:rPr>
        <w:t xml:space="preserve"> DE AVALIAÇÃO E ALIENAÇÃO DA REITORIA IFRJ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2309CC" w:rsidRDefault="00111E2C" w:rsidP="002309CC">
      <w:pPr>
        <w:autoSpaceDE w:val="0"/>
        <w:autoSpaceDN w:val="0"/>
        <w:adjustRightInd w:val="0"/>
        <w:jc w:val="both"/>
        <w:rPr>
          <w:color w:val="000000"/>
        </w:rPr>
      </w:pPr>
      <w:r w:rsidRPr="002309CC">
        <w:rPr>
          <w:color w:val="000000"/>
        </w:rPr>
        <w:t xml:space="preserve">___________________(ÓRGÃO), neste ato representado pelo seu (CARGO)_____________, Sr(a) (NOME)__________________________________, CPF n.º__________________, nos termos da Lei n.º 8.666/93 e do Decreto n.º 99.658/1990 e na forma do item </w:t>
      </w:r>
      <w:r w:rsidR="006474FA">
        <w:rPr>
          <w:color w:val="000000"/>
        </w:rPr>
        <w:t>4.1</w:t>
      </w:r>
      <w:r w:rsidRPr="002309CC">
        <w:rPr>
          <w:color w:val="000000"/>
        </w:rPr>
        <w:t xml:space="preserve"> do Edital de </w:t>
      </w:r>
      <w:r w:rsidR="00272E91" w:rsidRPr="002309CC">
        <w:rPr>
          <w:color w:val="000000"/>
        </w:rPr>
        <w:t>Desfazimento de Bens n.º 0</w:t>
      </w:r>
      <w:r w:rsidR="005C793E">
        <w:rPr>
          <w:color w:val="000000"/>
        </w:rPr>
        <w:t>2</w:t>
      </w:r>
      <w:bookmarkStart w:id="0" w:name="_GoBack"/>
      <w:bookmarkEnd w:id="0"/>
      <w:r w:rsidRPr="002309CC">
        <w:rPr>
          <w:color w:val="000000"/>
        </w:rPr>
        <w:t>/201</w:t>
      </w:r>
      <w:r w:rsidR="0044335E" w:rsidRPr="002309CC">
        <w:rPr>
          <w:color w:val="000000"/>
        </w:rPr>
        <w:t>7</w:t>
      </w:r>
      <w:r w:rsidR="006474FA">
        <w:rPr>
          <w:color w:val="000000"/>
        </w:rPr>
        <w:t>/PROAD/CPAAR</w:t>
      </w:r>
      <w:r w:rsidRPr="002309CC">
        <w:rPr>
          <w:color w:val="000000"/>
        </w:rPr>
        <w:t xml:space="preserve"> vem requerer a doação dos bens </w:t>
      </w:r>
      <w:r w:rsidR="0044335E" w:rsidRPr="002309CC">
        <w:rPr>
          <w:color w:val="000000"/>
        </w:rPr>
        <w:t>classificados como</w:t>
      </w:r>
      <w:r w:rsidR="00272E91" w:rsidRPr="002309CC">
        <w:rPr>
          <w:color w:val="000000"/>
        </w:rPr>
        <w:t xml:space="preserve"> </w:t>
      </w:r>
      <w:r w:rsidR="0044335E" w:rsidRPr="002309CC">
        <w:rPr>
          <w:color w:val="000000"/>
        </w:rPr>
        <w:t>IRRECUPARÁVEIS pelo IFRJ,</w:t>
      </w:r>
      <w:r w:rsidR="00272E91" w:rsidRPr="002309CC">
        <w:rPr>
          <w:color w:val="000000"/>
        </w:rPr>
        <w:t xml:space="preserve"> </w:t>
      </w:r>
      <w:r w:rsidRPr="002309CC">
        <w:rPr>
          <w:color w:val="000000"/>
        </w:rPr>
        <w:t xml:space="preserve">constantes </w:t>
      </w:r>
      <w:r w:rsidR="006474FA">
        <w:rPr>
          <w:color w:val="000000"/>
        </w:rPr>
        <w:t>do ANEXO I deste</w:t>
      </w:r>
      <w:r w:rsidR="0044335E" w:rsidRPr="002309CC">
        <w:rPr>
          <w:color w:val="000000"/>
        </w:rPr>
        <w:t xml:space="preserve"> edital de </w:t>
      </w:r>
      <w:r w:rsidR="003E173C">
        <w:rPr>
          <w:color w:val="000000"/>
        </w:rPr>
        <w:t>doação</w:t>
      </w:r>
      <w:r w:rsidR="0044335E" w:rsidRPr="002309CC">
        <w:rPr>
          <w:color w:val="000000"/>
        </w:rPr>
        <w:t xml:space="preserve"> de bens </w:t>
      </w:r>
      <w:r w:rsidR="006474FA">
        <w:rPr>
          <w:color w:val="000000"/>
        </w:rPr>
        <w:t>do</w:t>
      </w:r>
      <w:r w:rsidR="0044335E" w:rsidRPr="002309CC">
        <w:rPr>
          <w:color w:val="000000"/>
        </w:rPr>
        <w:t xml:space="preserve"> IFRJ – Campus Reitoria.</w:t>
      </w:r>
    </w:p>
    <w:p w:rsidR="00111E2C" w:rsidRPr="002309CC" w:rsidRDefault="00111E2C" w:rsidP="002309CC">
      <w:pPr>
        <w:autoSpaceDE w:val="0"/>
        <w:autoSpaceDN w:val="0"/>
        <w:adjustRightInd w:val="0"/>
        <w:jc w:val="both"/>
        <w:rPr>
          <w:color w:val="000000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35E">
        <w:rPr>
          <w:color w:val="000000"/>
          <w:sz w:val="23"/>
          <w:szCs w:val="23"/>
        </w:rPr>
        <w:t>Atenciosamente,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111E2C" w:rsidRPr="0044335E" w:rsidRDefault="0044335E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Rio de Janeiro</w:t>
      </w:r>
      <w:r w:rsidR="00B246D6" w:rsidRPr="0044335E">
        <w:rPr>
          <w:color w:val="000000"/>
          <w:sz w:val="23"/>
          <w:szCs w:val="23"/>
        </w:rPr>
        <w:t xml:space="preserve">, _________ de ______________ </w:t>
      </w:r>
      <w:proofErr w:type="spellStart"/>
      <w:r w:rsidR="00B246D6" w:rsidRPr="0044335E">
        <w:rPr>
          <w:color w:val="000000"/>
          <w:sz w:val="23"/>
          <w:szCs w:val="23"/>
        </w:rPr>
        <w:t>de</w:t>
      </w:r>
      <w:proofErr w:type="spellEnd"/>
      <w:r w:rsidR="00B246D6" w:rsidRPr="0044335E">
        <w:rPr>
          <w:color w:val="000000"/>
          <w:sz w:val="23"/>
          <w:szCs w:val="23"/>
        </w:rPr>
        <w:t xml:space="preserve"> 201</w:t>
      </w:r>
      <w:r>
        <w:rPr>
          <w:color w:val="000000"/>
          <w:sz w:val="23"/>
          <w:szCs w:val="23"/>
        </w:rPr>
        <w:t>7</w:t>
      </w:r>
      <w:r w:rsidR="00111E2C" w:rsidRPr="0044335E">
        <w:rPr>
          <w:color w:val="000000"/>
          <w:sz w:val="23"/>
          <w:szCs w:val="23"/>
        </w:rPr>
        <w:t>.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35E">
        <w:rPr>
          <w:color w:val="000000"/>
          <w:sz w:val="23"/>
          <w:szCs w:val="23"/>
        </w:rPr>
        <w:t>__________________________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35E">
        <w:rPr>
          <w:color w:val="000000"/>
          <w:sz w:val="23"/>
          <w:szCs w:val="23"/>
        </w:rPr>
        <w:t>(NOME)</w:t>
      </w: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  <w:r w:rsidRPr="0044335E">
        <w:rPr>
          <w:color w:val="000000"/>
          <w:sz w:val="23"/>
          <w:szCs w:val="23"/>
        </w:rPr>
        <w:t>(CARGO)</w:t>
      </w: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B246D6">
      <w:pPr>
        <w:rPr>
          <w:color w:val="000000"/>
          <w:sz w:val="23"/>
          <w:szCs w:val="23"/>
        </w:rPr>
      </w:pPr>
    </w:p>
    <w:p w:rsidR="0041530E" w:rsidRPr="0044335E" w:rsidRDefault="0041530E"/>
    <w:sectPr w:rsidR="0041530E" w:rsidRPr="0044335E" w:rsidSect="004153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3A" w:rsidRDefault="0088473A" w:rsidP="00111E2C">
      <w:r>
        <w:separator/>
      </w:r>
    </w:p>
  </w:endnote>
  <w:endnote w:type="continuationSeparator" w:id="0">
    <w:p w:rsidR="0088473A" w:rsidRDefault="0088473A" w:rsidP="0011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2C" w:rsidRDefault="00111E2C" w:rsidP="00111E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3A" w:rsidRDefault="0088473A" w:rsidP="00111E2C">
      <w:r>
        <w:separator/>
      </w:r>
    </w:p>
  </w:footnote>
  <w:footnote w:type="continuationSeparator" w:id="0">
    <w:p w:rsidR="0088473A" w:rsidRDefault="0088473A" w:rsidP="0011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5E" w:rsidRPr="0044335E" w:rsidRDefault="0044335E" w:rsidP="002309CC">
    <w:pPr>
      <w:tabs>
        <w:tab w:val="right" w:pos="2410"/>
        <w:tab w:val="center" w:pos="4252"/>
        <w:tab w:val="right" w:pos="8504"/>
      </w:tabs>
      <w:spacing w:after="120"/>
      <w:jc w:val="both"/>
      <w:rPr>
        <w:rFonts w:eastAsia="Calibri"/>
        <w:b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018540" cy="1144270"/>
          <wp:effectExtent l="0" t="0" r="0" b="0"/>
          <wp:wrapTight wrapText="bothSides">
            <wp:wrapPolygon edited="0">
              <wp:start x="0" y="0"/>
              <wp:lineTo x="0" y="21216"/>
              <wp:lineTo x="21007" y="21216"/>
              <wp:lineTo x="21007" y="0"/>
              <wp:lineTo x="0" y="0"/>
            </wp:wrapPolygon>
          </wp:wrapTight>
          <wp:docPr id="2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1043939</wp:posOffset>
              </wp:positionH>
              <wp:positionV relativeFrom="paragraph">
                <wp:posOffset>-62865</wp:posOffset>
              </wp:positionV>
              <wp:extent cx="0" cy="1011555"/>
              <wp:effectExtent l="0" t="0" r="19050" b="3619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2974E" id="Conector re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2pt,-4.95pt" to="82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D3FwIAADEEAAAOAAAAZHJzL2Uyb0RvYy54bWysU8GO2yAQvVfqPyDuie2ss02sOKvKTnrZ&#10;tpF2+wEEcIyKGQQkTlT13wvYiTbtparqAx5g5s2bmcfq6dxJdOLGClAlzqYpRlxRYEIdSvztdTtZ&#10;YGQdUYxIULzEF27x0/r9u1WvCz6DFiTjBnkQZYtel7h1ThdJYmnLO2KnoLnylw2Yjji/NYeEGdJ7&#10;9E4mszR9THowTBug3Fp/Wg+XeB3xm4ZT97VpLHdIlthzc3E1cd2HNVmvSHEwRLeCjjTIP7DoiFA+&#10;6Q2qJo6goxF/QHWCGrDQuCmFLoGmEZTHGnw1WfpbNS8t0TzW4ptj9a1N9v/B0i+nnUGC+dlhpEjn&#10;R1T5QVEHBhnuAD2EFvXaFt6zUjsTiqRn9aKfgX63SEHVEnXgkerrRfv4LEQkdyFhY7VPtO8/A/M+&#10;5Ogg9uvcmC5A+k6gcxzL5TYWfnaIDofUn2Zpls3n84hOimugNtZ94tChYJRYChU6RgpyerYuECHF&#10;1SUcK9gKKePUpUJ9iZfz2TwGWJCChcvgZs1hX0mDTiToJn5j3js3A0fFIljLCduMtiNCDrZPLlXA&#10;86V4OqM1COPHMl1uFptFPslnj5tJntb15OO2yieP2+zDvH6oq6rOfgZqWV60gjGuArurSLP870Qw&#10;PpdBXjeZ3tqQ3KPHfnmy138kHWcZxjcIYQ/ssjPXGXtdRufxDQXhv917++1LX/8CAAD//wMAUEsD&#10;BBQABgAIAAAAIQCzg0Xq3QAAAAoBAAAPAAAAZHJzL2Rvd25yZXYueG1sTI9BT8MwDIXvSPyHyEhc&#10;pi1lVBMtTScE9MaFAeLqNaataJyuybbCr8fjAjc/++n5e8V6cr060Bg6zwauFgko4trbjhsDry/V&#10;/AZUiMgWe89k4IsCrMvzswJz64/8TIdNbJSEcMjRQBvjkGsd6pYchoUfiOX24UeHUeTYaDviUcJd&#10;r5dJstIOO5YPLQ5031L9udk7A6F6o131Patnyft142m5e3h6RGMuL6a7W1CRpvhnhhO+oEMpTFu/&#10;ZxtUL3qVpmI1MM8yUCfD72IrQ5qloMtC/69Q/gAAAP//AwBQSwECLQAUAAYACAAAACEAtoM4kv4A&#10;AADhAQAAEwAAAAAAAAAAAAAAAAAAAAAAW0NvbnRlbnRfVHlwZXNdLnhtbFBLAQItABQABgAIAAAA&#10;IQA4/SH/1gAAAJQBAAALAAAAAAAAAAAAAAAAAC8BAABfcmVscy8ucmVsc1BLAQItABQABgAIAAAA&#10;IQD5UsD3FwIAADEEAAAOAAAAAAAAAAAAAAAAAC4CAABkcnMvZTJvRG9jLnhtbFBLAQItABQABgAI&#10;AAAAIQCzg0Xq3QAAAAoBAAAPAAAAAAAAAAAAAAAAAHEEAABkcnMvZG93bnJldi54bWxQSwUGAAAA&#10;AAQABADzAAAAewUAAAAA&#10;"/>
          </w:pict>
        </mc:Fallback>
      </mc:AlternateContent>
    </w:r>
    <w:r w:rsidRPr="0044335E">
      <w:rPr>
        <w:rFonts w:eastAsia="Calibri"/>
        <w:b/>
        <w:sz w:val="16"/>
        <w:szCs w:val="16"/>
        <w:lang w:eastAsia="en-US"/>
      </w:rPr>
      <w:t>MINISTÉRIO DA EDUCAÇÃO</w:t>
    </w:r>
  </w:p>
  <w:p w:rsidR="0044335E" w:rsidRPr="0044335E" w:rsidRDefault="0044335E" w:rsidP="002309CC">
    <w:pPr>
      <w:tabs>
        <w:tab w:val="right" w:pos="1507"/>
        <w:tab w:val="center" w:pos="1588"/>
        <w:tab w:val="right" w:pos="2700"/>
        <w:tab w:val="center" w:pos="4252"/>
        <w:tab w:val="right" w:pos="6007"/>
        <w:tab w:val="right" w:pos="8504"/>
      </w:tabs>
      <w:spacing w:after="120"/>
      <w:jc w:val="both"/>
      <w:rPr>
        <w:rFonts w:eastAsia="Calibri"/>
        <w:b/>
        <w:sz w:val="16"/>
        <w:szCs w:val="16"/>
        <w:lang w:eastAsia="en-US"/>
      </w:rPr>
    </w:pPr>
    <w:r w:rsidRPr="0044335E">
      <w:rPr>
        <w:rFonts w:eastAsia="Calibri"/>
        <w:b/>
        <w:sz w:val="16"/>
        <w:szCs w:val="16"/>
        <w:lang w:eastAsia="en-US"/>
      </w:rPr>
      <w:t>SECRETARIA DE EDUCAÇÃO PROFISSIONAL E TECNOLÓGICA</w:t>
    </w:r>
  </w:p>
  <w:p w:rsidR="0044335E" w:rsidRPr="0044335E" w:rsidRDefault="0044335E" w:rsidP="002309CC">
    <w:pPr>
      <w:tabs>
        <w:tab w:val="left" w:pos="1276"/>
        <w:tab w:val="right" w:pos="1507"/>
        <w:tab w:val="center" w:pos="1588"/>
        <w:tab w:val="right" w:pos="2700"/>
        <w:tab w:val="center" w:pos="4252"/>
        <w:tab w:val="right" w:pos="6007"/>
        <w:tab w:val="right" w:pos="8504"/>
      </w:tabs>
      <w:spacing w:after="120"/>
      <w:ind w:left="1588"/>
      <w:jc w:val="both"/>
      <w:rPr>
        <w:rFonts w:eastAsia="Calibri"/>
        <w:b/>
        <w:sz w:val="16"/>
        <w:szCs w:val="16"/>
        <w:lang w:eastAsia="en-US"/>
      </w:rPr>
    </w:pPr>
    <w:r w:rsidRPr="0044335E">
      <w:rPr>
        <w:rFonts w:eastAsia="Calibri"/>
        <w:b/>
        <w:sz w:val="16"/>
        <w:szCs w:val="16"/>
        <w:lang w:eastAsia="en-US"/>
      </w:rPr>
      <w:t>INSTITUTO FEDERAL DE EDUCAÇÃO, CIÊNCIA E TECNOLOGIA DO RIO DE JANEIRO</w:t>
    </w:r>
  </w:p>
  <w:p w:rsidR="0044335E" w:rsidRPr="0044335E" w:rsidRDefault="0044335E" w:rsidP="002309CC">
    <w:pPr>
      <w:pStyle w:val="Cabealho"/>
      <w:spacing w:after="120"/>
      <w:jc w:val="both"/>
      <w:rPr>
        <w:rFonts w:eastAsia="Calibri"/>
        <w:b/>
        <w:sz w:val="16"/>
        <w:szCs w:val="16"/>
        <w:lang w:eastAsia="en-US"/>
      </w:rPr>
    </w:pPr>
    <w:r w:rsidRPr="0044335E">
      <w:rPr>
        <w:rFonts w:eastAsia="HG Mincho Light J"/>
        <w:b/>
        <w:color w:val="000000"/>
        <w:sz w:val="16"/>
        <w:szCs w:val="16"/>
        <w:lang w:eastAsia="ar-SA"/>
      </w:rPr>
      <w:t>COMISSÃO</w:t>
    </w:r>
    <w:r>
      <w:rPr>
        <w:rFonts w:eastAsia="HG Mincho Light J"/>
        <w:b/>
        <w:color w:val="000000"/>
        <w:sz w:val="16"/>
        <w:szCs w:val="16"/>
        <w:lang w:eastAsia="ar-SA"/>
      </w:rPr>
      <w:t xml:space="preserve"> PERMANENTE </w:t>
    </w:r>
    <w:r w:rsidRPr="0044335E">
      <w:rPr>
        <w:rFonts w:eastAsia="HG Mincho Light J"/>
        <w:b/>
        <w:color w:val="000000"/>
        <w:sz w:val="16"/>
        <w:szCs w:val="16"/>
        <w:lang w:eastAsia="ar-SA"/>
      </w:rPr>
      <w:t>DE AVALIAÇÃO E ALIENAÇÃO DA REITORIA IFRJ</w:t>
    </w:r>
  </w:p>
  <w:p w:rsidR="0044335E" w:rsidRDefault="0044335E">
    <w:pPr>
      <w:pStyle w:val="Cabealho"/>
    </w:pPr>
  </w:p>
  <w:p w:rsidR="0044335E" w:rsidRDefault="004433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6C3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F46EE"/>
    <w:rsid w:val="00111E2C"/>
    <w:rsid w:val="002309CC"/>
    <w:rsid w:val="00272E91"/>
    <w:rsid w:val="003E173C"/>
    <w:rsid w:val="0041530E"/>
    <w:rsid w:val="0044335E"/>
    <w:rsid w:val="004F0DCA"/>
    <w:rsid w:val="005C793E"/>
    <w:rsid w:val="006474FA"/>
    <w:rsid w:val="007156D8"/>
    <w:rsid w:val="008373C1"/>
    <w:rsid w:val="0088473A"/>
    <w:rsid w:val="00B246D6"/>
    <w:rsid w:val="00B73832"/>
    <w:rsid w:val="00E158D0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chartTrackingRefBased/>
  <w15:docId w15:val="{E791624D-661B-4A27-AD4A-69DD3D01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1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E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1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E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1E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</dc:creator>
  <cp:keywords/>
  <cp:lastModifiedBy>Eduardo Ribeiro Gantus</cp:lastModifiedBy>
  <cp:revision>8</cp:revision>
  <cp:lastPrinted>2017-10-11T12:34:00Z</cp:lastPrinted>
  <dcterms:created xsi:type="dcterms:W3CDTF">2017-10-10T12:53:00Z</dcterms:created>
  <dcterms:modified xsi:type="dcterms:W3CDTF">2017-12-20T11:57:00Z</dcterms:modified>
</cp:coreProperties>
</file>