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A820" w14:textId="77777777" w:rsidR="00C319A2" w:rsidRDefault="00C319A2" w:rsidP="00C319A2">
      <w:pPr>
        <w:pStyle w:val="Normal1"/>
        <w:tabs>
          <w:tab w:val="left" w:pos="4095"/>
        </w:tabs>
        <w:rPr>
          <w:rFonts w:ascii="Trebuchet MS" w:eastAsia="Trebuchet MS" w:hAnsi="Trebuchet MS" w:cs="Trebuchet MS"/>
          <w:color w:val="000000"/>
        </w:rPr>
      </w:pPr>
    </w:p>
    <w:tbl>
      <w:tblPr>
        <w:tblW w:w="10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C319A2" w14:paraId="57DB4939" w14:textId="77777777" w:rsidTr="00DF1E5C">
        <w:tc>
          <w:tcPr>
            <w:tcW w:w="1084" w:type="dxa"/>
            <w:shd w:val="clear" w:color="auto" w:fill="auto"/>
          </w:tcPr>
          <w:p w14:paraId="05C3C991" w14:textId="14736662" w:rsidR="00C319A2" w:rsidRPr="00705680" w:rsidRDefault="00C319A2" w:rsidP="00DF1E5C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noProof/>
                <w:color w:val="000000"/>
              </w:rPr>
              <w:drawing>
                <wp:inline distT="0" distB="0" distL="0" distR="0" wp14:anchorId="2EBAF4AF" wp14:editId="0355FA63">
                  <wp:extent cx="561975" cy="590550"/>
                  <wp:effectExtent l="0" t="0" r="9525" b="0"/>
                  <wp:docPr id="1" name="Imagem 1" descr="Desenho animado para crianç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animado para crianç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43186F68" w14:textId="77777777" w:rsidR="00C319A2" w:rsidRPr="00705680" w:rsidRDefault="00C319A2" w:rsidP="00DF1E5C">
            <w:pPr>
              <w:pStyle w:val="Normal1"/>
              <w:widowControl w:val="0"/>
              <w:tabs>
                <w:tab w:val="right" w:pos="3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MINISTÉRIO DA EDUCAÇÃO</w:t>
            </w:r>
          </w:p>
          <w:p w14:paraId="1B76B74F" w14:textId="77777777" w:rsidR="00C319A2" w:rsidRPr="00705680" w:rsidRDefault="00C319A2" w:rsidP="00DF1E5C">
            <w:pPr>
              <w:pStyle w:val="Normal1"/>
              <w:widowControl w:val="0"/>
              <w:tabs>
                <w:tab w:val="right" w:pos="1507"/>
                <w:tab w:val="center" w:pos="1588"/>
                <w:tab w:val="right" w:pos="6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SECRETARIA DE EDUCAÇÃO PROFISSIONAL E TECNOLÓGICA</w:t>
            </w:r>
          </w:p>
          <w:p w14:paraId="346312F6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INSTITUTO FEDERAL DE EDUCAÇÃO, CIÊNCIA E TECNOLOGIA DO RIO DE JANEIRO</w:t>
            </w:r>
          </w:p>
        </w:tc>
      </w:tr>
      <w:tr w:rsidR="00C319A2" w14:paraId="73FB6F54" w14:textId="77777777" w:rsidTr="00DF1E5C">
        <w:tc>
          <w:tcPr>
            <w:tcW w:w="1084" w:type="dxa"/>
            <w:shd w:val="clear" w:color="auto" w:fill="auto"/>
          </w:tcPr>
          <w:p w14:paraId="1294F217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vAlign w:val="center"/>
          </w:tcPr>
          <w:p w14:paraId="771822C9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FEAE287" w14:textId="77777777" w:rsidR="00C319A2" w:rsidRDefault="00C319A2" w:rsidP="00C319A2">
      <w:pPr>
        <w:pStyle w:val="Normal1"/>
        <w:ind w:left="-1192"/>
        <w:jc w:val="center"/>
        <w:rPr>
          <w:rFonts w:ascii="Trebuchet MS" w:eastAsia="Trebuchet MS" w:hAnsi="Trebuchet MS" w:cs="Trebuchet MS"/>
          <w:color w:val="000000"/>
        </w:rPr>
      </w:pPr>
    </w:p>
    <w:p w14:paraId="1B7CA44C" w14:textId="78F8264D" w:rsidR="00105061" w:rsidRPr="006C3558" w:rsidRDefault="00105061" w:rsidP="00105061">
      <w:pPr>
        <w:pStyle w:val="Normal1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EDITAL Nº </w:t>
      </w:r>
      <w:r w:rsidR="00955E4F" w:rsidRPr="0042469B">
        <w:rPr>
          <w:rFonts w:ascii="Trebuchet MS" w:eastAsia="Trebuchet MS" w:hAnsi="Trebuchet MS" w:cs="Trebuchet MS"/>
          <w:b/>
        </w:rPr>
        <w:t>0008/</w:t>
      </w:r>
      <w:r w:rsidR="00955E4F" w:rsidRPr="00FD0DAB">
        <w:rPr>
          <w:rFonts w:ascii="Trebuchet MS" w:eastAsia="Trebuchet MS" w:hAnsi="Trebuchet MS" w:cs="Trebuchet MS"/>
          <w:b/>
        </w:rPr>
        <w:t>202</w:t>
      </w:r>
      <w:r w:rsidR="00955E4F">
        <w:rPr>
          <w:rFonts w:ascii="Trebuchet MS" w:eastAsia="Trebuchet MS" w:hAnsi="Trebuchet MS" w:cs="Trebuchet MS"/>
          <w:b/>
        </w:rPr>
        <w:t>2</w:t>
      </w:r>
    </w:p>
    <w:p w14:paraId="17B7B62D" w14:textId="77777777" w:rsidR="00105061" w:rsidRDefault="00105061" w:rsidP="00105061">
      <w:pPr>
        <w:pStyle w:val="Normal1"/>
        <w:jc w:val="center"/>
        <w:rPr>
          <w:rFonts w:ascii="Trebuchet MS" w:eastAsia="Trebuchet MS" w:hAnsi="Trebuchet MS" w:cs="Trebuchet MS"/>
          <w:b/>
        </w:rPr>
      </w:pPr>
    </w:p>
    <w:p w14:paraId="7DD4A985" w14:textId="77777777" w:rsidR="00105061" w:rsidRDefault="00105061" w:rsidP="00105061">
      <w:pPr>
        <w:pStyle w:val="Normal1"/>
        <w:jc w:val="center"/>
        <w:rPr>
          <w:rFonts w:ascii="Trebuchet MS" w:eastAsia="Trebuchet MS" w:hAnsi="Trebuchet MS" w:cs="Trebuchet MS"/>
          <w:b/>
        </w:rPr>
      </w:pPr>
    </w:p>
    <w:p w14:paraId="627856F7" w14:textId="7017D647" w:rsidR="00105061" w:rsidRPr="00FD0DAB" w:rsidRDefault="00105061" w:rsidP="00105061">
      <w:pPr>
        <w:pStyle w:val="Normal1"/>
        <w:jc w:val="center"/>
        <w:rPr>
          <w:rFonts w:ascii="Trebuchet MS" w:eastAsia="Trebuchet MS" w:hAnsi="Trebuchet MS" w:cs="Trebuchet MS"/>
          <w:b/>
        </w:rPr>
      </w:pPr>
      <w:r w:rsidRPr="00FD0DAB">
        <w:rPr>
          <w:rFonts w:ascii="Trebuchet MS" w:eastAsia="Trebuchet MS" w:hAnsi="Trebuchet MS" w:cs="Trebuchet MS"/>
          <w:b/>
        </w:rPr>
        <w:t xml:space="preserve">   PROCESSO SELETIVO PARA O PROGRAMA QUALIFICAR PARA TRANSFORMAR MULHERES FLUMINENSE </w:t>
      </w:r>
      <w:r>
        <w:rPr>
          <w:rFonts w:ascii="Trebuchet MS" w:eastAsia="Trebuchet MS" w:hAnsi="Trebuchet MS" w:cs="Trebuchet MS"/>
          <w:b/>
        </w:rPr>
        <w:t xml:space="preserve">- </w:t>
      </w:r>
      <w:r w:rsidRPr="00FD0DAB">
        <w:rPr>
          <w:rFonts w:ascii="Trebuchet MS" w:eastAsia="Trebuchet MS" w:hAnsi="Trebuchet MS" w:cs="Trebuchet MS"/>
          <w:b/>
        </w:rPr>
        <w:t>CURSO</w:t>
      </w:r>
      <w:r>
        <w:rPr>
          <w:rFonts w:ascii="Trebuchet MS" w:eastAsia="Trebuchet MS" w:hAnsi="Trebuchet MS" w:cs="Trebuchet MS"/>
          <w:b/>
        </w:rPr>
        <w:t>S</w:t>
      </w:r>
      <w:r w:rsidRPr="00FD0DAB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DE QUALIFICAÇÃO PROFISSIONAL</w:t>
      </w:r>
    </w:p>
    <w:p w14:paraId="3DAD211D" w14:textId="77777777" w:rsidR="00105061" w:rsidRPr="00FD0DAB" w:rsidRDefault="00105061" w:rsidP="00105061">
      <w:pPr>
        <w:pStyle w:val="Normal1"/>
        <w:jc w:val="center"/>
        <w:rPr>
          <w:rFonts w:ascii="Trebuchet MS" w:eastAsia="Trebuchet MS" w:hAnsi="Trebuchet MS" w:cs="Trebuchet MS"/>
          <w:b/>
          <w:sz w:val="20"/>
        </w:rPr>
      </w:pPr>
    </w:p>
    <w:p w14:paraId="35DC3824" w14:textId="77777777" w:rsidR="00105061" w:rsidRPr="00FD0DAB" w:rsidRDefault="00105061" w:rsidP="00105061">
      <w:pPr>
        <w:pStyle w:val="Normal1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C62986A" w14:textId="77777777" w:rsidR="00105061" w:rsidRPr="00FD0DAB" w:rsidRDefault="00105061" w:rsidP="00105061">
      <w:pPr>
        <w:pStyle w:val="Normal1"/>
        <w:spacing w:line="276" w:lineRule="auto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 xml:space="preserve">ANEXO V - AUTODECLARAÇÃO DE COR/ETNIA (PREENCHER COM LETRA DE FORMA) </w:t>
      </w:r>
    </w:p>
    <w:p w14:paraId="4D7E0475" w14:textId="77777777" w:rsidR="00105061" w:rsidRPr="00FD0DAB" w:rsidRDefault="00105061" w:rsidP="00105061">
      <w:pPr>
        <w:pStyle w:val="Normal1"/>
        <w:spacing w:before="120" w:line="276" w:lineRule="auto"/>
        <w:jc w:val="left"/>
        <w:rPr>
          <w:rFonts w:ascii="Trebuchet MS" w:eastAsia="Trebuchet MS" w:hAnsi="Trebuchet MS" w:cs="Trebuchet MS"/>
          <w:sz w:val="20"/>
          <w:szCs w:val="20"/>
        </w:rPr>
      </w:pPr>
    </w:p>
    <w:p w14:paraId="767DD032" w14:textId="755C5296" w:rsidR="00105061" w:rsidRPr="00FD0DAB" w:rsidRDefault="00105061" w:rsidP="00105061">
      <w:pPr>
        <w:pStyle w:val="Normal1"/>
        <w:spacing w:before="120" w:line="360" w:lineRule="auto"/>
        <w:jc w:val="left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Eu,_____________________________________________________________________________, portadora do RG nº ___________________________ e CPF/MF nº_________________________, declaro, em conformidade com a classificação do IBGE, que sou:</w:t>
      </w:r>
    </w:p>
    <w:p w14:paraId="53A90A3F" w14:textId="77777777" w:rsidR="00105061" w:rsidRPr="00FD0DAB" w:rsidRDefault="00105061" w:rsidP="00105061">
      <w:pPr>
        <w:pStyle w:val="Normal1"/>
        <w:spacing w:before="120" w:line="276" w:lineRule="auto"/>
        <w:rPr>
          <w:rFonts w:ascii="Trebuchet MS" w:eastAsia="Trebuchet MS" w:hAnsi="Trebuchet MS" w:cs="Trebuchet MS"/>
        </w:rPr>
      </w:pPr>
    </w:p>
    <w:p w14:paraId="16FAE4F0" w14:textId="77777777" w:rsidR="00105061" w:rsidRPr="00FD0DAB" w:rsidRDefault="00105061" w:rsidP="00105061">
      <w:pPr>
        <w:pStyle w:val="Normal1"/>
        <w:tabs>
          <w:tab w:val="center" w:pos="4960"/>
        </w:tabs>
        <w:spacing w:before="120" w:line="276" w:lineRule="auto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[    ] Preta    [    ] Parda   [    ] Indígena</w:t>
      </w:r>
    </w:p>
    <w:p w14:paraId="322D7AB1" w14:textId="77777777" w:rsidR="00105061" w:rsidRPr="00FD0DAB" w:rsidRDefault="00105061" w:rsidP="00105061">
      <w:pPr>
        <w:pStyle w:val="Normal1"/>
        <w:spacing w:before="120" w:line="276" w:lineRule="auto"/>
        <w:rPr>
          <w:rFonts w:ascii="Trebuchet MS" w:eastAsia="Trebuchet MS" w:hAnsi="Trebuchet MS" w:cs="Trebuchet MS"/>
        </w:rPr>
      </w:pPr>
    </w:p>
    <w:p w14:paraId="15C8B849" w14:textId="1DBB659B" w:rsidR="00105061" w:rsidRPr="00FD0DAB" w:rsidRDefault="00105061" w:rsidP="00105061">
      <w:pPr>
        <w:pStyle w:val="Normal1"/>
        <w:spacing w:before="120"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 xml:space="preserve">Declaro estar ciente de que, a candidata que, comprovadamente e a qualquer tempo, apresentar documentos falsos, fornecer informações inverídicas, utilizar quaisquer meios ilícitos ou descumprir as normas do Edital Nº </w:t>
      </w:r>
      <w:r w:rsidR="00955E4F" w:rsidRPr="0042469B">
        <w:rPr>
          <w:rFonts w:ascii="Trebuchet MS" w:eastAsia="Trebuchet MS" w:hAnsi="Trebuchet MS" w:cs="Trebuchet MS"/>
          <w:b/>
        </w:rPr>
        <w:t>0008/</w:t>
      </w:r>
      <w:r w:rsidR="00955E4F" w:rsidRPr="00FD0DAB">
        <w:rPr>
          <w:rFonts w:ascii="Trebuchet MS" w:eastAsia="Trebuchet MS" w:hAnsi="Trebuchet MS" w:cs="Trebuchet MS"/>
          <w:b/>
        </w:rPr>
        <w:t>202</w:t>
      </w:r>
      <w:r w:rsidR="00955E4F">
        <w:rPr>
          <w:rFonts w:ascii="Trebuchet MS" w:eastAsia="Trebuchet MS" w:hAnsi="Trebuchet MS" w:cs="Trebuchet MS"/>
          <w:b/>
        </w:rPr>
        <w:t>2</w:t>
      </w:r>
      <w:r w:rsidR="00955E4F">
        <w:rPr>
          <w:rFonts w:ascii="Trebuchet MS" w:eastAsia="Trebuchet MS" w:hAnsi="Trebuchet MS" w:cs="Trebuchet MS"/>
          <w:b/>
        </w:rPr>
        <w:t xml:space="preserve"> </w:t>
      </w:r>
      <w:r w:rsidRPr="00FD0DAB">
        <w:rPr>
          <w:rFonts w:ascii="Trebuchet MS" w:eastAsia="Trebuchet MS" w:hAnsi="Trebuchet MS" w:cs="Trebuchet MS"/>
        </w:rPr>
        <w:t>do Processo Seletivo para o Programa Qualificar para Transformar Mulheres Fluminense</w:t>
      </w:r>
      <w:r w:rsidRPr="00FD0DAB" w:rsidDel="00917A04">
        <w:rPr>
          <w:rFonts w:ascii="Trebuchet MS" w:eastAsia="Trebuchet MS" w:hAnsi="Trebuchet MS" w:cs="Trebuchet MS"/>
        </w:rPr>
        <w:t xml:space="preserve"> </w:t>
      </w:r>
      <w:r w:rsidRPr="00FD0DAB">
        <w:rPr>
          <w:rFonts w:ascii="Trebuchet MS" w:eastAsia="Trebuchet MS" w:hAnsi="Trebuchet MS" w:cs="Trebuchet MS"/>
        </w:rPr>
        <w:t>– Curso de Qualificação Profissional</w:t>
      </w:r>
      <w:r>
        <w:rPr>
          <w:rFonts w:ascii="Trebuchet MS" w:eastAsia="Trebuchet MS" w:hAnsi="Trebuchet MS" w:cs="Trebuchet MS"/>
        </w:rPr>
        <w:t xml:space="preserve">, </w:t>
      </w:r>
      <w:r w:rsidRPr="00FD0DAB">
        <w:rPr>
          <w:rFonts w:ascii="Trebuchet MS" w:eastAsia="Trebuchet MS" w:hAnsi="Trebuchet MS" w:cs="Trebuchet MS"/>
        </w:rPr>
        <w:t xml:space="preserve">apurado na Comissão de Validação de Autodeclaração de Candidatas Pretas, Pardas ou Indígenas, em procedimento que lhe assegure o contraditório e a ampla defesa, será desclassificada do processo seletivo, sem prejuízo das sanções penais eventualmente cabíveis. Responsabilizo-me pelas informações prestadas junto a esta Instituição. </w:t>
      </w:r>
    </w:p>
    <w:p w14:paraId="50529625" w14:textId="77777777" w:rsidR="00105061" w:rsidRPr="00FD0DAB" w:rsidRDefault="00105061" w:rsidP="00105061">
      <w:pPr>
        <w:pStyle w:val="Normal1"/>
        <w:spacing w:before="120" w:line="360" w:lineRule="auto"/>
        <w:rPr>
          <w:rFonts w:ascii="Trebuchet MS" w:eastAsia="Trebuchet MS" w:hAnsi="Trebuchet MS" w:cs="Trebuchet MS"/>
        </w:rPr>
      </w:pPr>
    </w:p>
    <w:p w14:paraId="0B56EA2D" w14:textId="744D6E32" w:rsidR="00105061" w:rsidRPr="00FD0DAB" w:rsidRDefault="00105061" w:rsidP="00105061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  <w:r w:rsidRPr="006C3558">
        <w:rPr>
          <w:rFonts w:ascii="Trebuchet MS" w:eastAsia="Trebuchet MS" w:hAnsi="Trebuchet MS" w:cs="Trebuchet MS"/>
        </w:rPr>
        <w:t>(Município)_______________________</w:t>
      </w:r>
      <w:r>
        <w:rPr>
          <w:rFonts w:ascii="Trebuchet MS" w:eastAsia="Trebuchet MS" w:hAnsi="Trebuchet MS" w:cs="Trebuchet MS"/>
          <w:color w:val="FF0000"/>
        </w:rPr>
        <w:t xml:space="preserve"> </w:t>
      </w:r>
      <w:r w:rsidRPr="00FD0DAB">
        <w:rPr>
          <w:rFonts w:ascii="Trebuchet MS" w:eastAsia="Trebuchet MS" w:hAnsi="Trebuchet MS" w:cs="Trebuchet MS"/>
        </w:rPr>
        <w:t>, _____ de _________________de _______</w:t>
      </w:r>
      <w:r>
        <w:rPr>
          <w:rFonts w:ascii="Trebuchet MS" w:eastAsia="Trebuchet MS" w:hAnsi="Trebuchet MS" w:cs="Trebuchet MS"/>
        </w:rPr>
        <w:t>___</w:t>
      </w:r>
      <w:r w:rsidRPr="00FD0DAB">
        <w:rPr>
          <w:rFonts w:ascii="Trebuchet MS" w:eastAsia="Trebuchet MS" w:hAnsi="Trebuchet MS" w:cs="Trebuchet MS"/>
        </w:rPr>
        <w:t xml:space="preserve">. </w:t>
      </w:r>
    </w:p>
    <w:p w14:paraId="206286EF" w14:textId="77777777" w:rsidR="00105061" w:rsidRPr="00FD0DAB" w:rsidRDefault="00105061" w:rsidP="00105061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</w:p>
    <w:p w14:paraId="7EDF3658" w14:textId="77777777" w:rsidR="00105061" w:rsidRPr="00FD0DAB" w:rsidRDefault="00105061" w:rsidP="00105061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</w:p>
    <w:p w14:paraId="5434BEA9" w14:textId="77777777" w:rsidR="00105061" w:rsidRPr="00FD0DAB" w:rsidRDefault="00105061" w:rsidP="00105061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 xml:space="preserve">______________________________________________________ </w:t>
      </w:r>
    </w:p>
    <w:p w14:paraId="0738C7C4" w14:textId="06833A6E" w:rsidR="00C319A2" w:rsidRDefault="00105061" w:rsidP="00105061">
      <w:pPr>
        <w:ind w:left="0"/>
      </w:pPr>
      <w:r w:rsidRPr="00FD0DAB">
        <w:t>Assinatura da Candidata ou Representante Legal</w:t>
      </w:r>
    </w:p>
    <w:sectPr w:rsidR="00C319A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F831" w14:textId="77777777" w:rsidR="001449B9" w:rsidRDefault="001449B9" w:rsidP="00105061">
      <w:pPr>
        <w:ind w:left="0"/>
      </w:pPr>
      <w:r>
        <w:separator/>
      </w:r>
    </w:p>
  </w:endnote>
  <w:endnote w:type="continuationSeparator" w:id="0">
    <w:p w14:paraId="40173F33" w14:textId="77777777" w:rsidR="001449B9" w:rsidRDefault="001449B9" w:rsidP="00105061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EDA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Processo Seletivo</w:t>
    </w:r>
  </w:p>
  <w:p w14:paraId="5B6A34D2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Cursos do Programa </w:t>
    </w:r>
    <w:r w:rsidRPr="00917A04">
      <w:rPr>
        <w:rFonts w:ascii="Trebuchet MS" w:eastAsia="Trebuchet MS" w:hAnsi="Trebuchet MS" w:cs="Trebuchet MS"/>
        <w:sz w:val="16"/>
        <w:szCs w:val="16"/>
      </w:rPr>
      <w:t>Qualificar para Transformar Mulheres Fluminense</w:t>
    </w:r>
    <w:r w:rsidRPr="00917A04" w:rsidDel="00917A04">
      <w:rPr>
        <w:rFonts w:ascii="Trebuchet MS" w:eastAsia="Trebuchet MS" w:hAnsi="Trebuchet MS" w:cs="Trebuchet MS"/>
        <w:sz w:val="16"/>
        <w:szCs w:val="16"/>
      </w:rPr>
      <w:t xml:space="preserve"> </w:t>
    </w:r>
    <w:r>
      <w:rPr>
        <w:rFonts w:ascii="Trebuchet MS" w:eastAsia="Trebuchet MS" w:hAnsi="Trebuchet MS" w:cs="Trebuchet MS"/>
        <w:sz w:val="16"/>
        <w:szCs w:val="16"/>
      </w:rPr>
      <w:t xml:space="preserve">                      Página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PAGE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10</w:t>
    </w:r>
    <w:r>
      <w:rPr>
        <w:rFonts w:ascii="Trebuchet MS" w:eastAsia="Trebuchet MS" w:hAnsi="Trebuchet MS" w:cs="Trebuchet MS"/>
        <w:sz w:val="16"/>
        <w:szCs w:val="16"/>
      </w:rPr>
      <w:fldChar w:fldCharType="end"/>
    </w:r>
    <w:r>
      <w:rPr>
        <w:rFonts w:ascii="Trebuchet MS" w:eastAsia="Trebuchet MS" w:hAnsi="Trebuchet MS" w:cs="Trebuchet MS"/>
        <w:sz w:val="16"/>
        <w:szCs w:val="16"/>
      </w:rPr>
      <w:t xml:space="preserve"> de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NUMPAGES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13</w:t>
    </w:r>
    <w:r>
      <w:rPr>
        <w:rFonts w:ascii="Trebuchet MS" w:eastAsia="Trebuchet MS" w:hAnsi="Trebuchet MS" w:cs="Trebuchet MS"/>
        <w:sz w:val="16"/>
        <w:szCs w:val="16"/>
      </w:rPr>
      <w:fldChar w:fldCharType="end"/>
    </w:r>
  </w:p>
  <w:p w14:paraId="7D6BA71F" w14:textId="77777777" w:rsidR="00C319A2" w:rsidRDefault="00C319A2" w:rsidP="00105061">
    <w:pPr>
      <w:pStyle w:val="Rodap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F544" w14:textId="77777777" w:rsidR="001449B9" w:rsidRDefault="001449B9" w:rsidP="00105061">
      <w:pPr>
        <w:ind w:left="0"/>
      </w:pPr>
      <w:r>
        <w:separator/>
      </w:r>
    </w:p>
  </w:footnote>
  <w:footnote w:type="continuationSeparator" w:id="0">
    <w:p w14:paraId="412B870D" w14:textId="77777777" w:rsidR="001449B9" w:rsidRDefault="001449B9" w:rsidP="00105061">
      <w:pPr>
        <w:ind w:left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2"/>
    <w:rsid w:val="00105061"/>
    <w:rsid w:val="001449B9"/>
    <w:rsid w:val="001E633A"/>
    <w:rsid w:val="00955E4F"/>
    <w:rsid w:val="00C319A2"/>
    <w:rsid w:val="00D21803"/>
    <w:rsid w:val="00E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5B00"/>
  <w15:chartTrackingRefBased/>
  <w15:docId w15:val="{D69BFE0F-A631-4D7E-AB27-9A01FEC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105061"/>
    <w:pPr>
      <w:suppressAutoHyphens/>
      <w:spacing w:after="0" w:line="1" w:lineRule="atLeast"/>
      <w:ind w:leftChars="-1" w:left="-1" w:hangingChars="1" w:hanging="2"/>
      <w:jc w:val="center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319A2"/>
    <w:pPr>
      <w:spacing w:after="0" w:line="240" w:lineRule="auto"/>
      <w:jc w:val="both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QUINTANILHA</dc:creator>
  <cp:keywords/>
  <dc:description/>
  <cp:lastModifiedBy>NATHALIA QUINTANILHA</cp:lastModifiedBy>
  <cp:revision>3</cp:revision>
  <dcterms:created xsi:type="dcterms:W3CDTF">2022-02-10T21:01:00Z</dcterms:created>
  <dcterms:modified xsi:type="dcterms:W3CDTF">2022-02-11T20:56:00Z</dcterms:modified>
</cp:coreProperties>
</file>